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2F06" w14:textId="77777777" w:rsidR="00C948CD" w:rsidRPr="00AE055E" w:rsidRDefault="00C948CD" w:rsidP="001C1193">
      <w:pPr>
        <w:suppressAutoHyphens w:val="0"/>
        <w:wordWrap/>
        <w:overflowPunct w:val="0"/>
        <w:adjustRightInd/>
        <w:jc w:val="both"/>
        <w:textAlignment w:val="auto"/>
        <w:rPr>
          <w:rFonts w:ascii="UD デジタル 教科書体 N-R" w:eastAsia="UD デジタル 教科書体 N-R" w:hAnsi="Century" w:cs="Times New Roman"/>
          <w:color w:val="auto"/>
          <w:spacing w:val="4"/>
        </w:rPr>
      </w:pPr>
      <w:r w:rsidRPr="00AE055E">
        <w:rPr>
          <w:rFonts w:ascii="UD デジタル 教科書体 N-R" w:eastAsia="UD デジタル 教科書体 N-R" w:hAnsi="Century" w:hint="eastAsia"/>
          <w:color w:val="auto"/>
        </w:rPr>
        <w:t>様式第</w:t>
      </w:r>
      <w:r w:rsidR="00616BD0" w:rsidRPr="00AE055E">
        <w:rPr>
          <w:rFonts w:ascii="UD デジタル 教科書体 N-R" w:eastAsia="UD デジタル 教科書体 N-R" w:hAnsi="Century" w:hint="eastAsia"/>
          <w:color w:val="auto"/>
        </w:rPr>
        <w:t>１</w:t>
      </w:r>
      <w:r w:rsidRPr="00AE055E">
        <w:rPr>
          <w:rFonts w:ascii="UD デジタル 教科書体 N-R" w:eastAsia="UD デジタル 教科書体 N-R" w:hAnsi="Century" w:hint="eastAsia"/>
          <w:color w:val="auto"/>
        </w:rPr>
        <w:t>号（第７条関係）</w:t>
      </w:r>
    </w:p>
    <w:p w14:paraId="5028F57C" w14:textId="77777777" w:rsidR="00616BD0" w:rsidRPr="00AE055E" w:rsidRDefault="00616BD0" w:rsidP="00616BD0">
      <w:pPr>
        <w:adjustRightInd/>
        <w:jc w:val="center"/>
        <w:rPr>
          <w:rFonts w:ascii="UD デジタル 教科書体 N-R" w:eastAsia="UD デジタル 教科書体 N-R" w:hAnsi="Times New Roman"/>
          <w:color w:val="auto"/>
        </w:rPr>
      </w:pPr>
      <w:r w:rsidRPr="00AE055E">
        <w:rPr>
          <w:rFonts w:ascii="UD デジタル 教科書体 N-R" w:eastAsia="UD デジタル 教科書体 N-R" w:hAnsi="Times New Roman" w:hint="eastAsia"/>
          <w:color w:val="auto"/>
        </w:rPr>
        <w:t>小規模埋立等事業に係る土砂等搬入計画届出書</w:t>
      </w:r>
    </w:p>
    <w:p w14:paraId="4E5E7CFF" w14:textId="77777777" w:rsidR="00C948CD" w:rsidRPr="00AE055E" w:rsidRDefault="00C948CD">
      <w:pPr>
        <w:adjustRightInd/>
        <w:jc w:val="righ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AE055E">
        <w:rPr>
          <w:rFonts w:ascii="UD デジタル 教科書体 N-R" w:eastAsia="UD デジタル 教科書体 N-R" w:hAnsi="Times New Roman" w:hint="eastAsia"/>
          <w:color w:val="auto"/>
        </w:rPr>
        <w:t xml:space="preserve">年　　月　　日　</w:t>
      </w:r>
    </w:p>
    <w:p w14:paraId="19EE3282" w14:textId="77777777" w:rsidR="00C948CD" w:rsidRPr="00AE055E" w:rsidRDefault="00C948CD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AE055E">
        <w:rPr>
          <w:rFonts w:ascii="UD デジタル 教科書体 N-R" w:eastAsia="UD デジタル 教科書体 N-R" w:hAnsi="Times New Roman" w:hint="eastAsia"/>
          <w:color w:val="auto"/>
        </w:rPr>
        <w:t xml:space="preserve">　沼田市長　　　　　様</w:t>
      </w:r>
    </w:p>
    <w:p w14:paraId="62145FF8" w14:textId="77777777" w:rsidR="00C948CD" w:rsidRPr="00AE055E" w:rsidRDefault="00C948CD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42B29685" w14:textId="77777777" w:rsidR="00C948CD" w:rsidRPr="00AE055E" w:rsidRDefault="00C948CD" w:rsidP="006A6153">
      <w:pPr>
        <w:adjustRightInd/>
        <w:ind w:left="4540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AE055E">
        <w:rPr>
          <w:rFonts w:ascii="UD デジタル 教科書体 N-R" w:eastAsia="UD デジタル 教科書体 N-R" w:hAnsi="Times New Roman" w:hint="eastAsia"/>
          <w:color w:val="auto"/>
        </w:rPr>
        <w:t>住</w:t>
      </w:r>
      <w:r w:rsidR="00C3195E" w:rsidRPr="00AE055E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AE055E">
        <w:rPr>
          <w:rFonts w:ascii="UD デジタル 教科書体 N-R" w:eastAsia="UD デジタル 教科書体 N-R" w:hAnsi="Times New Roman" w:hint="eastAsia"/>
          <w:color w:val="auto"/>
        </w:rPr>
        <w:t>所</w:t>
      </w:r>
    </w:p>
    <w:p w14:paraId="58453598" w14:textId="77777777" w:rsidR="00C948CD" w:rsidRPr="00AE055E" w:rsidRDefault="00C948CD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  <w:r w:rsidRPr="00AE055E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</w:t>
      </w:r>
      <w:r w:rsidR="003F0661" w:rsidRPr="00AE055E">
        <w:rPr>
          <w:rFonts w:ascii="UD デジタル 教科書体 N-R" w:eastAsia="UD デジタル 教科書体 N-R" w:hAnsi="Times New Roman" w:hint="eastAsia"/>
          <w:color w:val="auto"/>
        </w:rPr>
        <w:t xml:space="preserve">　　　</w:t>
      </w:r>
      <w:r w:rsidR="006A6153">
        <w:rPr>
          <w:rFonts w:ascii="UD デジタル 教科書体 N-R" w:eastAsia="UD デジタル 教科書体 N-R" w:hAnsi="Times New Roman"/>
          <w:color w:val="auto"/>
        </w:rPr>
        <w:tab/>
      </w:r>
      <w:r w:rsidR="00616BD0" w:rsidRPr="00AE055E">
        <w:rPr>
          <w:rFonts w:ascii="UD デジタル 教科書体 N-R" w:eastAsia="UD デジタル 教科書体 N-R" w:hAnsi="Times New Roman" w:hint="eastAsia"/>
          <w:color w:val="auto"/>
        </w:rPr>
        <w:t>届出</w:t>
      </w:r>
      <w:r w:rsidRPr="00AE055E">
        <w:rPr>
          <w:rFonts w:ascii="UD デジタル 教科書体 N-R" w:eastAsia="UD デジタル 教科書体 N-R" w:hAnsi="Times New Roman" w:hint="eastAsia"/>
          <w:color w:val="auto"/>
        </w:rPr>
        <w:t>者</w:t>
      </w:r>
      <w:r w:rsidR="006A6153">
        <w:rPr>
          <w:rFonts w:ascii="UD デジタル 教科書体 N-R" w:eastAsia="UD デジタル 教科書体 N-R" w:hAnsi="Times New Roman"/>
          <w:color w:val="auto"/>
        </w:rPr>
        <w:tab/>
      </w:r>
      <w:r w:rsidRPr="00AE055E">
        <w:rPr>
          <w:rFonts w:ascii="UD デジタル 教科書体 N-R" w:eastAsia="UD デジタル 教科書体 N-R" w:hAnsi="Times New Roman" w:hint="eastAsia"/>
          <w:color w:val="auto"/>
        </w:rPr>
        <w:t>氏</w:t>
      </w:r>
      <w:r w:rsidR="00C3195E" w:rsidRPr="00AE055E">
        <w:rPr>
          <w:rFonts w:ascii="UD デジタル 教科書体 N-R" w:eastAsia="UD デジタル 教科書体 N-R" w:hAnsi="Times New Roman" w:hint="eastAsia"/>
          <w:color w:val="auto"/>
        </w:rPr>
        <w:t xml:space="preserve">　　</w:t>
      </w:r>
      <w:r w:rsidRPr="00AE055E">
        <w:rPr>
          <w:rFonts w:ascii="UD デジタル 教科書体 N-R" w:eastAsia="UD デジタル 教科書体 N-R" w:hAnsi="Times New Roman" w:hint="eastAsia"/>
          <w:color w:val="auto"/>
        </w:rPr>
        <w:t>名</w:t>
      </w:r>
    </w:p>
    <w:p w14:paraId="7225FAC8" w14:textId="77777777" w:rsidR="00C948CD" w:rsidRPr="006A6153" w:rsidRDefault="006A6153" w:rsidP="006A6153">
      <w:pPr>
        <w:adjustRightInd/>
        <w:ind w:left="3632"/>
        <w:rPr>
          <w:rFonts w:ascii="UD デジタル 教科書体 N-R" w:eastAsia="UD デジタル 教科書体 N-R"/>
          <w:color w:val="auto"/>
          <w:sz w:val="14"/>
          <w:szCs w:val="14"/>
        </w:rPr>
      </w:pPr>
      <w:r w:rsidRPr="006A6153">
        <w:rPr>
          <w:rFonts w:ascii="UD デジタル 教科書体 N-R" w:eastAsia="UD デジタル 教科書体 N-R" w:hint="eastAsia"/>
          <w:color w:val="auto"/>
          <w:sz w:val="14"/>
          <w:szCs w:val="14"/>
        </w:rPr>
        <w:t>（</w:t>
      </w:r>
      <w:r w:rsidR="00C948CD" w:rsidRPr="006A6153">
        <w:rPr>
          <w:rFonts w:ascii="UD デジタル 教科書体 N-R" w:eastAsia="UD デジタル 教科書体 N-R" w:hint="eastAsia"/>
          <w:color w:val="auto"/>
          <w:sz w:val="14"/>
          <w:szCs w:val="14"/>
        </w:rPr>
        <w:t>法人にあっては、主たる事務所の所在地、その名称及び代表者の氏名</w:t>
      </w:r>
      <w:r w:rsidRPr="006A6153">
        <w:rPr>
          <w:rFonts w:ascii="UD デジタル 教科書体 N-R" w:eastAsia="UD デジタル 教科書体 N-R" w:hint="eastAsia"/>
          <w:color w:val="auto"/>
          <w:sz w:val="14"/>
          <w:szCs w:val="14"/>
        </w:rPr>
        <w:t>）</w:t>
      </w:r>
    </w:p>
    <w:p w14:paraId="3612C072" w14:textId="77777777" w:rsidR="00C948CD" w:rsidRDefault="00C948CD">
      <w:pPr>
        <w:adjustRightInd/>
        <w:rPr>
          <w:rFonts w:ascii="UD デジタル 教科書体 N-R" w:eastAsia="UD デジタル 教科書体 N-R" w:hAnsi="Times New Roman"/>
          <w:color w:val="auto"/>
        </w:rPr>
      </w:pPr>
      <w:r w:rsidRPr="00AE055E">
        <w:rPr>
          <w:rFonts w:ascii="UD デジタル 教科書体 N-R" w:eastAsia="UD デジタル 教科書体 N-R" w:hAnsi="Times New Roman" w:hint="eastAsia"/>
          <w:color w:val="auto"/>
        </w:rPr>
        <w:t xml:space="preserve">　　　　　　　　　　　　　　　　　　</w:t>
      </w:r>
      <w:r w:rsidR="003F0661" w:rsidRPr="00AE055E">
        <w:rPr>
          <w:rFonts w:ascii="UD デジタル 教科書体 N-R" w:eastAsia="UD デジタル 教科書体 N-R" w:hAnsi="Times New Roman" w:hint="eastAsia"/>
          <w:color w:val="auto"/>
        </w:rPr>
        <w:t xml:space="preserve">　</w:t>
      </w:r>
      <w:r w:rsidR="00CA2617">
        <w:rPr>
          <w:rFonts w:ascii="UD デジタル 教科書体 N-R" w:eastAsia="UD デジタル 教科書体 N-R" w:hAnsi="Times New Roman"/>
          <w:color w:val="auto"/>
        </w:rPr>
        <w:tab/>
      </w:r>
      <w:r w:rsidRPr="00AE055E">
        <w:rPr>
          <w:rFonts w:ascii="UD デジタル 教科書体 N-R" w:eastAsia="UD デジタル 教科書体 N-R" w:hAnsi="Times New Roman" w:hint="eastAsia"/>
          <w:color w:val="auto"/>
        </w:rPr>
        <w:t>電話番号</w:t>
      </w:r>
    </w:p>
    <w:p w14:paraId="086D9D93" w14:textId="77777777" w:rsidR="000E68E1" w:rsidRPr="00AE055E" w:rsidRDefault="000E68E1">
      <w:pPr>
        <w:adjustRightInd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p w14:paraId="7042C0CE" w14:textId="77777777" w:rsidR="003C2627" w:rsidRPr="00AE055E" w:rsidRDefault="00C948CD" w:rsidP="003C2627">
      <w:pPr>
        <w:adjustRightInd/>
        <w:rPr>
          <w:rFonts w:ascii="UD デジタル 教科書体 N-R" w:eastAsia="UD デジタル 教科書体 N-R" w:hAnsi="Times New Roman"/>
          <w:color w:val="auto"/>
        </w:rPr>
      </w:pPr>
      <w:r w:rsidRPr="00AE055E">
        <w:rPr>
          <w:rFonts w:ascii="UD デジタル 教科書体 N-R" w:eastAsia="UD デジタル 教科書体 N-R" w:hAnsi="Times New Roman" w:hint="eastAsia"/>
          <w:color w:val="auto"/>
        </w:rPr>
        <w:t xml:space="preserve">　沼田市土砂等による埋立て等の規制に関する条例第７条第１項の規定によ</w:t>
      </w:r>
      <w:r w:rsidR="00D63534" w:rsidRPr="00AE055E">
        <w:rPr>
          <w:rFonts w:ascii="UD デジタル 教科書体 N-R" w:eastAsia="UD デジタル 教科書体 N-R" w:hAnsi="Times New Roman" w:hint="eastAsia"/>
          <w:color w:val="auto"/>
        </w:rPr>
        <w:t>り</w:t>
      </w:r>
      <w:r w:rsidR="003C2627" w:rsidRPr="00AE055E">
        <w:rPr>
          <w:rFonts w:ascii="UD デジタル 教科書体 N-R" w:eastAsia="UD デジタル 教科書体 N-R" w:hAnsi="Times New Roman" w:hint="eastAsia"/>
          <w:color w:val="auto"/>
        </w:rPr>
        <w:t>、次のとおり届け出ます。</w:t>
      </w:r>
    </w:p>
    <w:p w14:paraId="4BEB85B6" w14:textId="77777777" w:rsidR="001C1193" w:rsidRPr="00AE055E" w:rsidRDefault="001C1193" w:rsidP="001C1193">
      <w:pPr>
        <w:adjustRightInd/>
        <w:snapToGrid w:val="0"/>
        <w:spacing w:line="200" w:lineRule="exac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7"/>
        <w:gridCol w:w="3827"/>
        <w:gridCol w:w="1903"/>
      </w:tblGrid>
      <w:tr w:rsidR="00C948CD" w:rsidRPr="00AE055E" w14:paraId="01DE2159" w14:textId="77777777" w:rsidTr="00616BD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5758018" w14:textId="77777777" w:rsidR="00C948CD" w:rsidRPr="00AE055E" w:rsidRDefault="00C948CD" w:rsidP="001C1193">
            <w:pPr>
              <w:kinsoku w:val="0"/>
              <w:overflowPunct w:val="0"/>
              <w:snapToGrid w:val="0"/>
              <w:ind w:left="70" w:right="70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埋立て等の目的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7BFDE8E" w14:textId="77777777" w:rsidR="00C948CD" w:rsidRPr="00AE055E" w:rsidRDefault="00C948CD" w:rsidP="001C1193">
            <w:pPr>
              <w:kinsoku w:val="0"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06C9AC28" w14:textId="77777777" w:rsidR="00616BD0" w:rsidRPr="00AE055E" w:rsidRDefault="00616BD0" w:rsidP="001C1193">
            <w:pPr>
              <w:kinsoku w:val="0"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C948CD" w:rsidRPr="00AE055E" w14:paraId="7C20D619" w14:textId="77777777" w:rsidTr="00616BD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1B20A41" w14:textId="77777777" w:rsidR="00C948CD" w:rsidRPr="00AE055E" w:rsidRDefault="00616BD0" w:rsidP="001C1193">
            <w:pPr>
              <w:kinsoku w:val="0"/>
              <w:overflowPunct w:val="0"/>
              <w:snapToGrid w:val="0"/>
              <w:ind w:left="70" w:right="70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埋立等区域</w:t>
            </w:r>
            <w:r w:rsidR="00C948CD"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の位置及び面積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6403EEC" w14:textId="77777777" w:rsidR="00C948CD" w:rsidRPr="00AE055E" w:rsidRDefault="00C948CD" w:rsidP="00616BD0">
            <w:pPr>
              <w:kinsoku w:val="0"/>
              <w:overflowPunct w:val="0"/>
              <w:snapToGrid w:val="0"/>
              <w:ind w:left="70" w:right="70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位置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9BAD660" w14:textId="77777777" w:rsidR="00C948CD" w:rsidRPr="00AE055E" w:rsidRDefault="00C948CD" w:rsidP="001C1193">
            <w:pPr>
              <w:kinsoku w:val="0"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面積（実測）</w:t>
            </w:r>
          </w:p>
          <w:p w14:paraId="1FBEF745" w14:textId="77777777" w:rsidR="00C948CD" w:rsidRPr="00AE055E" w:rsidRDefault="00C948CD" w:rsidP="001C1193">
            <w:pPr>
              <w:kinsoku w:val="0"/>
              <w:overflowPunct w:val="0"/>
              <w:snapToGrid w:val="0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㎡</w:t>
            </w:r>
            <w:r w:rsidR="001C1193"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</w:t>
            </w:r>
          </w:p>
        </w:tc>
      </w:tr>
      <w:tr w:rsidR="00616BD0" w:rsidRPr="00AE055E" w14:paraId="0B9ACC00" w14:textId="77777777" w:rsidTr="00586B2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2C27A97" w14:textId="77777777" w:rsidR="00616BD0" w:rsidRPr="00AE055E" w:rsidRDefault="00266466" w:rsidP="001C1193">
            <w:pPr>
              <w:kinsoku w:val="0"/>
              <w:overflowPunct w:val="0"/>
              <w:snapToGrid w:val="0"/>
              <w:ind w:left="70" w:right="70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AE055E">
              <w:rPr>
                <w:rFonts w:ascii="UD デジタル 教科書体 N-R" w:eastAsia="UD デジタル 教科書体 N-R" w:hint="eastAsia"/>
                <w:color w:val="auto"/>
              </w:rPr>
              <w:t>小規模埋立等事業を行う期間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9E5AFEC" w14:textId="77777777" w:rsidR="00266466" w:rsidRPr="00AE055E" w:rsidRDefault="00266466" w:rsidP="00D63534">
            <w:pPr>
              <w:kinsoku w:val="0"/>
              <w:overflowPunct w:val="0"/>
              <w:snapToGrid w:val="0"/>
              <w:ind w:rightChars="53" w:right="120" w:firstLineChars="300" w:firstLine="702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>年</w:t>
            </w:r>
            <w:r w:rsidR="00D63534"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　</w:t>
            </w:r>
            <w:r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>月</w:t>
            </w:r>
            <w:r w:rsidR="00D63534"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　</w:t>
            </w:r>
            <w:r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>日</w:t>
            </w:r>
            <w:r w:rsidR="00D63534"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</w:t>
            </w:r>
            <w:r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>～</w:t>
            </w:r>
            <w:r w:rsidR="00586B2F"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</w:t>
            </w:r>
            <w:r w:rsidR="00D63534"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　</w:t>
            </w:r>
            <w:r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>年</w:t>
            </w:r>
            <w:r w:rsidR="00D63534"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</w:t>
            </w:r>
            <w:r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月</w:t>
            </w:r>
            <w:r w:rsidR="00D63534"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</w:t>
            </w:r>
            <w:r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日</w:t>
            </w:r>
          </w:p>
        </w:tc>
      </w:tr>
      <w:tr w:rsidR="00AC4CF1" w:rsidRPr="00AE055E" w14:paraId="4304D1CC" w14:textId="77777777" w:rsidTr="00616BD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C90D89E" w14:textId="77777777" w:rsidR="00AC4CF1" w:rsidRPr="00AE055E" w:rsidRDefault="00266466" w:rsidP="00AC4CF1">
            <w:pPr>
              <w:kinsoku w:val="0"/>
              <w:overflowPunct w:val="0"/>
              <w:snapToGrid w:val="0"/>
              <w:ind w:left="70" w:right="70"/>
              <w:rPr>
                <w:rFonts w:ascii="UD デジタル 教科書体 N-R" w:eastAsia="UD デジタル 教科書体 N-R"/>
                <w:color w:val="auto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埋立等区域に搬入する土砂等の数量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BD2FD36" w14:textId="77777777" w:rsidR="00266466" w:rsidRPr="00AE055E" w:rsidRDefault="00AC4CF1" w:rsidP="00266466">
            <w:pPr>
              <w:kinsoku w:val="0"/>
              <w:overflowPunct w:val="0"/>
              <w:snapToGrid w:val="0"/>
              <w:ind w:right="936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cs="Times New Roman" w:hint="eastAsia"/>
                <w:color w:val="auto"/>
                <w:spacing w:val="4"/>
              </w:rPr>
              <w:t xml:space="preserve">　</w:t>
            </w:r>
          </w:p>
          <w:p w14:paraId="1848FC54" w14:textId="77777777" w:rsidR="00AC4CF1" w:rsidRPr="00AE055E" w:rsidRDefault="00266466" w:rsidP="00D63534">
            <w:pPr>
              <w:kinsoku w:val="0"/>
              <w:overflowPunct w:val="0"/>
              <w:snapToGrid w:val="0"/>
              <w:ind w:right="264" w:firstLineChars="100" w:firstLine="226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㎥</w:t>
            </w:r>
          </w:p>
        </w:tc>
      </w:tr>
      <w:tr w:rsidR="00616BD0" w:rsidRPr="00AE055E" w14:paraId="7C1C4E34" w14:textId="77777777" w:rsidTr="00D6353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AF14A30" w14:textId="77777777" w:rsidR="00616BD0" w:rsidRPr="00AE055E" w:rsidRDefault="00616BD0" w:rsidP="00616BD0">
            <w:pPr>
              <w:kinsoku w:val="0"/>
              <w:overflowPunct w:val="0"/>
              <w:snapToGrid w:val="0"/>
              <w:ind w:left="70" w:right="70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AE055E">
              <w:rPr>
                <w:rFonts w:ascii="UD デジタル 教科書体 N-R" w:eastAsia="UD デジタル 教科書体 N-R" w:hint="eastAsia"/>
                <w:color w:val="auto"/>
              </w:rPr>
              <w:t>埋立等区域の周辺の地域の生活環境の保全に関する計画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5B7ED6E" w14:textId="77777777" w:rsidR="00616BD0" w:rsidRPr="00AE055E" w:rsidRDefault="00616BD0" w:rsidP="001C1193">
            <w:pPr>
              <w:kinsoku w:val="0"/>
              <w:overflowPunct w:val="0"/>
              <w:snapToGrid w:val="0"/>
              <w:jc w:val="right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  <w:tr w:rsidR="00616BD0" w:rsidRPr="00AE055E" w14:paraId="0737B371" w14:textId="77777777" w:rsidTr="00D63534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4F11866" w14:textId="77777777" w:rsidR="00616BD0" w:rsidRPr="00AE055E" w:rsidRDefault="00616BD0" w:rsidP="001C1193">
            <w:pPr>
              <w:kinsoku w:val="0"/>
              <w:overflowPunct w:val="0"/>
              <w:snapToGrid w:val="0"/>
              <w:ind w:left="70" w:right="70"/>
              <w:jc w:val="both"/>
              <w:rPr>
                <w:rFonts w:ascii="UD デジタル 教科書体 N-R" w:eastAsia="UD デジタル 教科書体 N-R" w:hAnsi="Times New Roman"/>
                <w:color w:val="auto"/>
              </w:rPr>
            </w:pPr>
            <w:r w:rsidRPr="00AE055E">
              <w:rPr>
                <w:rFonts w:ascii="UD デジタル 教科書体 N-R" w:eastAsia="UD デジタル 教科書体 N-R" w:hint="eastAsia"/>
                <w:color w:val="auto"/>
              </w:rPr>
              <w:t>その他</w:t>
            </w:r>
          </w:p>
        </w:tc>
        <w:tc>
          <w:tcPr>
            <w:tcW w:w="5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041F678" w14:textId="77777777" w:rsidR="00616BD0" w:rsidRPr="00AE055E" w:rsidRDefault="00616BD0" w:rsidP="001C1193">
            <w:pPr>
              <w:kinsoku w:val="0"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  <w:p w14:paraId="4D992545" w14:textId="77777777" w:rsidR="00616BD0" w:rsidRPr="00AE055E" w:rsidRDefault="00616BD0" w:rsidP="001C1193">
            <w:pPr>
              <w:kinsoku w:val="0"/>
              <w:overflowPunct w:val="0"/>
              <w:snapToGrid w:val="0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</w:p>
        </w:tc>
      </w:tr>
    </w:tbl>
    <w:p w14:paraId="7EEBB4B0" w14:textId="77777777" w:rsidR="0060793D" w:rsidRPr="00AE055E" w:rsidRDefault="0060793D" w:rsidP="00AC4CF1">
      <w:pPr>
        <w:adjustRightInd/>
        <w:snapToGrid w:val="0"/>
        <w:spacing w:before="120"/>
        <w:ind w:left="565" w:rightChars="50" w:right="113" w:hangingChars="250" w:hanging="565"/>
        <w:jc w:val="both"/>
        <w:rPr>
          <w:rFonts w:ascii="UD デジタル 教科書体 N-R" w:eastAsia="UD デジタル 教科書体 N-R" w:hAnsi="Times New Roman" w:cs="Times New Roman"/>
          <w:color w:val="auto"/>
          <w:spacing w:val="4"/>
        </w:rPr>
        <w:sectPr w:rsidR="0060793D" w:rsidRPr="00AE055E" w:rsidSect="0060793D">
          <w:type w:val="continuous"/>
          <w:pgSz w:w="11906" w:h="16838"/>
          <w:pgMar w:top="1701" w:right="1418" w:bottom="1134" w:left="1418" w:header="720" w:footer="720" w:gutter="0"/>
          <w:pgNumType w:start="1"/>
          <w:cols w:space="720"/>
          <w:noEndnote/>
          <w:docGrid w:type="linesAndChars" w:linePitch="447" w:charSpace="1228"/>
        </w:sectPr>
      </w:pPr>
      <w:r w:rsidRPr="00AE055E">
        <w:rPr>
          <w:rFonts w:ascii="UD デジタル 教科書体 N-R" w:eastAsia="UD デジタル 教科書体 N-R" w:hint="eastAsia"/>
          <w:color w:val="auto"/>
        </w:rPr>
        <w:t>備考　欄に記入しきれない場合には、「別紙のとおり」と記入し、別紙を添付すること。</w:t>
      </w:r>
    </w:p>
    <w:p w14:paraId="337FBE72" w14:textId="77777777" w:rsidR="0095164A" w:rsidRPr="00AE055E" w:rsidRDefault="0095164A">
      <w:pPr>
        <w:adjustRightInd/>
        <w:spacing w:line="244" w:lineRule="exact"/>
        <w:rPr>
          <w:rFonts w:ascii="UD デジタル 教科書体 N-R" w:eastAsia="UD デジタル 教科書体 N-R" w:hAnsi="Times New Roman" w:cs="Times New Roman"/>
          <w:color w:val="auto"/>
          <w:spacing w:val="4"/>
        </w:rPr>
      </w:pPr>
    </w:p>
    <w:tbl>
      <w:tblPr>
        <w:tblpPr w:leftFromText="142" w:rightFromText="142" w:vertAnchor="text" w:horzAnchor="margin" w:tblpX="10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8520"/>
      </w:tblGrid>
      <w:tr w:rsidR="002B2CFA" w:rsidRPr="00AE055E" w14:paraId="7536499C" w14:textId="77777777" w:rsidTr="00A836D3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6B9F4A7" w14:textId="77777777" w:rsidR="002B2CFA" w:rsidRPr="00AE055E" w:rsidRDefault="002B2CFA" w:rsidP="00A836D3">
            <w:pPr>
              <w:kinsoku w:val="0"/>
              <w:overflowPunct w:val="0"/>
              <w:ind w:left="113" w:right="113"/>
              <w:jc w:val="center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  <w:spacing w:val="110"/>
              </w:rPr>
              <w:t>添付書</w:t>
            </w: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類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9151" w14:textId="77777777" w:rsidR="002B2CFA" w:rsidRPr="00AE055E" w:rsidRDefault="002B2CFA" w:rsidP="00A836D3">
            <w:pPr>
              <w:kinsoku w:val="0"/>
              <w:overflowPunct w:val="0"/>
              <w:spacing w:line="240" w:lineRule="exact"/>
              <w:ind w:leftChars="100" w:left="452" w:rightChars="50" w:right="113" w:hangingChars="100" w:hanging="226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１　埋立等区域の位置を示す図面</w:t>
            </w:r>
          </w:p>
          <w:p w14:paraId="7632CAC8" w14:textId="77777777" w:rsidR="002B2CFA" w:rsidRPr="00AE055E" w:rsidRDefault="002B2CFA" w:rsidP="00A836D3">
            <w:pPr>
              <w:kinsoku w:val="0"/>
              <w:overflowPunct w:val="0"/>
              <w:spacing w:line="240" w:lineRule="exact"/>
              <w:ind w:left="452" w:rightChars="50" w:right="113" w:hangingChars="200" w:hanging="452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２　埋立等区域の付近の見取図</w:t>
            </w:r>
          </w:p>
          <w:p w14:paraId="159A4C40" w14:textId="77777777" w:rsidR="002B2CFA" w:rsidRPr="00AE055E" w:rsidRDefault="002B2CFA" w:rsidP="00A836D3">
            <w:pPr>
              <w:kinsoku w:val="0"/>
              <w:overflowPunct w:val="0"/>
              <w:spacing w:line="240" w:lineRule="exact"/>
              <w:ind w:left="452" w:rightChars="50" w:right="113" w:hangingChars="200" w:hanging="452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３　</w:t>
            </w:r>
            <w:r w:rsidR="00D63534"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届出者</w:t>
            </w:r>
            <w:r w:rsidRPr="00AE055E">
              <w:rPr>
                <w:rFonts w:ascii="UD デジタル 教科書体 N-R" w:eastAsia="UD デジタル 教科書体 N-R" w:hint="eastAsia"/>
                <w:color w:val="auto"/>
                <w:szCs w:val="21"/>
              </w:rPr>
              <w:t>が個人である場合にあっては、</w:t>
            </w:r>
            <w:r w:rsidR="00D63534"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届出者</w:t>
            </w:r>
            <w:r w:rsidRPr="00AE055E">
              <w:rPr>
                <w:rFonts w:ascii="UD デジタル 教科書体 N-R" w:eastAsia="UD デジタル 教科書体 N-R" w:hint="eastAsia"/>
                <w:color w:val="auto"/>
                <w:szCs w:val="21"/>
              </w:rPr>
              <w:t>の住民票の写し</w:t>
            </w:r>
          </w:p>
          <w:p w14:paraId="5B6BF4D0" w14:textId="77777777" w:rsidR="002B2CFA" w:rsidRPr="00AE055E" w:rsidRDefault="002B2CFA" w:rsidP="00A836D3">
            <w:pPr>
              <w:kinsoku w:val="0"/>
              <w:overflowPunct w:val="0"/>
              <w:spacing w:line="240" w:lineRule="exact"/>
              <w:ind w:left="452" w:rightChars="50" w:right="113" w:hangingChars="200" w:hanging="452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int="eastAsia"/>
                <w:color w:val="auto"/>
                <w:szCs w:val="21"/>
              </w:rPr>
              <w:t xml:space="preserve">　４　</w:t>
            </w:r>
            <w:r w:rsidR="00D63534"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届出者</w:t>
            </w:r>
            <w:r w:rsidRPr="00AE055E">
              <w:rPr>
                <w:rFonts w:ascii="UD デジタル 教科書体 N-R" w:eastAsia="UD デジタル 教科書体 N-R" w:hint="eastAsia"/>
                <w:color w:val="auto"/>
                <w:szCs w:val="21"/>
              </w:rPr>
              <w:t>が法人である場合にあっては、法人の登記事項証明書</w:t>
            </w:r>
          </w:p>
          <w:p w14:paraId="579BA6EE" w14:textId="77777777" w:rsidR="002B2CFA" w:rsidRPr="00AE055E" w:rsidRDefault="002B2CFA" w:rsidP="00A836D3">
            <w:pPr>
              <w:kinsoku w:val="0"/>
              <w:overflowPunct w:val="0"/>
              <w:spacing w:line="240" w:lineRule="exact"/>
              <w:ind w:rightChars="50" w:right="113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５　埋立等区域の現況平面図、現況断面図及び面積計算書</w:t>
            </w:r>
          </w:p>
          <w:p w14:paraId="095FCA5C" w14:textId="77777777" w:rsidR="002B2CFA" w:rsidRPr="00AE055E" w:rsidRDefault="002B2CFA" w:rsidP="00A836D3">
            <w:pPr>
              <w:kinsoku w:val="0"/>
              <w:overflowPunct w:val="0"/>
              <w:spacing w:line="240" w:lineRule="exact"/>
              <w:ind w:left="452" w:rightChars="50" w:right="113" w:hangingChars="200" w:hanging="452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</w:t>
            </w:r>
            <w:r w:rsidRPr="00AE055E">
              <w:rPr>
                <w:rFonts w:ascii="UD デジタル 教科書体 N-R" w:eastAsia="UD デジタル 教科書体 N-R" w:hint="eastAsia"/>
                <w:color w:val="auto"/>
              </w:rPr>
              <w:t>６</w:t>
            </w: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埋立等区域の計画平面図、計画断面図及び</w:t>
            </w:r>
            <w:r w:rsidR="00D63534"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>面積計算書</w:t>
            </w:r>
          </w:p>
          <w:p w14:paraId="3AE2F35B" w14:textId="77777777" w:rsidR="002B2CFA" w:rsidRPr="00AE055E" w:rsidRDefault="002B2CFA" w:rsidP="00A836D3">
            <w:pPr>
              <w:kinsoku w:val="0"/>
              <w:overflowPunct w:val="0"/>
              <w:spacing w:line="240" w:lineRule="exact"/>
              <w:ind w:left="452" w:rightChars="50" w:right="113" w:hangingChars="200" w:hanging="452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</w:t>
            </w:r>
            <w:r w:rsidRPr="00AE055E">
              <w:rPr>
                <w:rFonts w:ascii="UD デジタル 教科書体 N-R" w:eastAsia="UD デジタル 教科書体 N-R" w:hint="eastAsia"/>
                <w:color w:val="auto"/>
              </w:rPr>
              <w:t>７</w:t>
            </w: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埋立て等をする土砂等の予定容量計算書</w:t>
            </w:r>
          </w:p>
          <w:p w14:paraId="2F9EABEC" w14:textId="77777777" w:rsidR="002B2CFA" w:rsidRPr="00AE055E" w:rsidRDefault="002B2CFA" w:rsidP="00A836D3">
            <w:pPr>
              <w:kinsoku w:val="0"/>
              <w:overflowPunct w:val="0"/>
              <w:spacing w:line="240" w:lineRule="exact"/>
              <w:ind w:left="452" w:rightChars="50" w:right="113" w:hangingChars="200" w:hanging="452"/>
              <w:jc w:val="both"/>
              <w:rPr>
                <w:rFonts w:ascii="UD デジタル 教科書体 N-R" w:eastAsia="UD デジタル 教科書体 N-R" w:hAnsi="Times New Roman" w:cs="Times New Roman"/>
                <w:color w:val="auto"/>
                <w:spacing w:val="4"/>
              </w:rPr>
            </w:pPr>
            <w:r w:rsidRPr="00AE055E">
              <w:rPr>
                <w:rFonts w:ascii="UD デジタル 教科書体 N-R" w:eastAsia="UD デジタル 教科書体 N-R" w:hAnsi="Times New Roman" w:hint="eastAsia"/>
                <w:color w:val="auto"/>
              </w:rPr>
              <w:t xml:space="preserve">　８　前各号に掲げるもののほか、市長が必要と認める書類</w:t>
            </w:r>
          </w:p>
        </w:tc>
      </w:tr>
    </w:tbl>
    <w:p w14:paraId="3EB2CD73" w14:textId="77777777" w:rsidR="00C948CD" w:rsidRPr="00AE055E" w:rsidRDefault="00C948CD" w:rsidP="0095164A">
      <w:pPr>
        <w:spacing w:line="160" w:lineRule="exact"/>
        <w:rPr>
          <w:rFonts w:ascii="UD デジタル 教科書体 N-R" w:eastAsia="UD デジタル 教科書体 N-R"/>
          <w:color w:val="auto"/>
        </w:rPr>
      </w:pPr>
    </w:p>
    <w:sectPr w:rsidR="00C948CD" w:rsidRPr="00AE055E" w:rsidSect="001C1193">
      <w:type w:val="continuous"/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0BAD" w14:textId="77777777" w:rsidR="008073AD" w:rsidRDefault="008073AD" w:rsidP="00A83235">
      <w:r>
        <w:separator/>
      </w:r>
    </w:p>
  </w:endnote>
  <w:endnote w:type="continuationSeparator" w:id="0">
    <w:p w14:paraId="1E256122" w14:textId="77777777" w:rsidR="008073AD" w:rsidRDefault="008073AD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7144" w14:textId="77777777" w:rsidR="008073AD" w:rsidRDefault="008073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59287D" w14:textId="77777777" w:rsidR="008073AD" w:rsidRDefault="008073AD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93"/>
    <w:rsid w:val="00072947"/>
    <w:rsid w:val="000D114D"/>
    <w:rsid w:val="000E68E1"/>
    <w:rsid w:val="00135ED8"/>
    <w:rsid w:val="001C1193"/>
    <w:rsid w:val="001D24FE"/>
    <w:rsid w:val="00266466"/>
    <w:rsid w:val="00286794"/>
    <w:rsid w:val="002A5B5B"/>
    <w:rsid w:val="002B2CFA"/>
    <w:rsid w:val="003C2627"/>
    <w:rsid w:val="003F0661"/>
    <w:rsid w:val="0049302D"/>
    <w:rsid w:val="004B3898"/>
    <w:rsid w:val="004B52B0"/>
    <w:rsid w:val="004E3527"/>
    <w:rsid w:val="00571C34"/>
    <w:rsid w:val="00586B2F"/>
    <w:rsid w:val="0060793D"/>
    <w:rsid w:val="00616BD0"/>
    <w:rsid w:val="00683265"/>
    <w:rsid w:val="006A6153"/>
    <w:rsid w:val="006B55A3"/>
    <w:rsid w:val="006C3D13"/>
    <w:rsid w:val="00784381"/>
    <w:rsid w:val="00795EA3"/>
    <w:rsid w:val="007F008D"/>
    <w:rsid w:val="008073AD"/>
    <w:rsid w:val="00833319"/>
    <w:rsid w:val="009078AC"/>
    <w:rsid w:val="009462ED"/>
    <w:rsid w:val="0095164A"/>
    <w:rsid w:val="009D7399"/>
    <w:rsid w:val="009D75BF"/>
    <w:rsid w:val="00A83235"/>
    <w:rsid w:val="00A836D3"/>
    <w:rsid w:val="00AC4CF1"/>
    <w:rsid w:val="00AE055E"/>
    <w:rsid w:val="00B10513"/>
    <w:rsid w:val="00B45C24"/>
    <w:rsid w:val="00B66C67"/>
    <w:rsid w:val="00BF58E0"/>
    <w:rsid w:val="00C3195E"/>
    <w:rsid w:val="00C76532"/>
    <w:rsid w:val="00C948CD"/>
    <w:rsid w:val="00CA2617"/>
    <w:rsid w:val="00D63534"/>
    <w:rsid w:val="00D637FC"/>
    <w:rsid w:val="00D666B5"/>
    <w:rsid w:val="00D84101"/>
    <w:rsid w:val="00D858A3"/>
    <w:rsid w:val="00D956BE"/>
    <w:rsid w:val="00E5581A"/>
    <w:rsid w:val="00F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98B06"/>
  <w14:defaultImageDpi w14:val="0"/>
  <w15:docId w15:val="{17B287C7-3E13-4F9D-9DF4-B55E3ADD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C1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119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C1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119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dcterms:created xsi:type="dcterms:W3CDTF">2025-05-22T02:14:00Z</dcterms:created>
  <dcterms:modified xsi:type="dcterms:W3CDTF">2025-05-22T02:14:00Z</dcterms:modified>
</cp:coreProperties>
</file>