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25A2" w14:textId="66C32B42" w:rsidR="00100658" w:rsidRDefault="007567B2">
      <w:pPr>
        <w:spacing w:line="362" w:lineRule="exact"/>
        <w:jc w:val="center"/>
        <w:rPr>
          <w:rFonts w:hint="default"/>
        </w:rPr>
      </w:pPr>
      <w:r>
        <w:rPr>
          <w:rFonts w:ascii="ＭＳ 明朝" w:hAnsi="ＭＳ 明朝"/>
          <w:sz w:val="28"/>
          <w:shd w:val="clear" w:color="000000" w:fill="auto"/>
        </w:rPr>
        <w:t>台風に対する農作物の技術対策</w:t>
      </w:r>
    </w:p>
    <w:p w14:paraId="672A6659" w14:textId="77777777" w:rsidR="00100658" w:rsidRDefault="00100658">
      <w:pPr>
        <w:rPr>
          <w:rFonts w:hint="default"/>
        </w:rPr>
      </w:pPr>
    </w:p>
    <w:p w14:paraId="275122C0" w14:textId="1D0B1C3E" w:rsidR="00100658" w:rsidRPr="00E069F8" w:rsidRDefault="007567B2" w:rsidP="00705FD4">
      <w:pPr>
        <w:ind w:leftChars="2935" w:left="6656"/>
        <w:rPr>
          <w:rFonts w:ascii="ＭＳ 明朝" w:hAnsi="ＭＳ 明朝" w:hint="default"/>
        </w:rPr>
      </w:pPr>
      <w:r w:rsidRPr="00E069F8">
        <w:rPr>
          <w:rFonts w:ascii="ＭＳ 明朝" w:hAnsi="ＭＳ 明朝"/>
          <w:shd w:val="clear" w:color="000000" w:fill="auto"/>
        </w:rPr>
        <w:t>令和</w:t>
      </w:r>
      <w:r w:rsidR="00BE3A06" w:rsidRPr="00E069F8">
        <w:rPr>
          <w:rFonts w:ascii="ＭＳ 明朝" w:hAnsi="ＭＳ 明朝"/>
          <w:shd w:val="clear" w:color="000000" w:fill="auto"/>
        </w:rPr>
        <w:t>６</w:t>
      </w:r>
      <w:r w:rsidRPr="00E069F8">
        <w:rPr>
          <w:rFonts w:ascii="ＭＳ 明朝" w:hAnsi="ＭＳ 明朝"/>
          <w:shd w:val="clear" w:color="000000" w:fill="auto"/>
        </w:rPr>
        <w:t>年</w:t>
      </w:r>
      <w:r w:rsidR="00705FD4">
        <w:rPr>
          <w:rFonts w:ascii="ＭＳ 明朝" w:hAnsi="ＭＳ 明朝"/>
          <w:shd w:val="clear" w:color="000000" w:fill="auto"/>
        </w:rPr>
        <w:t>８</w:t>
      </w:r>
      <w:r w:rsidRPr="00E069F8">
        <w:rPr>
          <w:rFonts w:ascii="ＭＳ 明朝" w:hAnsi="ＭＳ 明朝"/>
          <w:shd w:val="clear" w:color="000000" w:fill="auto"/>
        </w:rPr>
        <w:t>月</w:t>
      </w:r>
      <w:r w:rsidR="00705FD4">
        <w:rPr>
          <w:rFonts w:ascii="ＭＳ 明朝" w:hAnsi="ＭＳ 明朝"/>
          <w:shd w:val="clear" w:color="000000" w:fill="auto"/>
        </w:rPr>
        <w:t>５</w:t>
      </w:r>
      <w:r w:rsidRPr="00E069F8">
        <w:rPr>
          <w:rFonts w:ascii="ＭＳ 明朝" w:hAnsi="ＭＳ 明朝"/>
          <w:shd w:val="clear" w:color="000000" w:fill="auto"/>
        </w:rPr>
        <w:t>日</w:t>
      </w:r>
    </w:p>
    <w:p w14:paraId="7D3092EB" w14:textId="5B75822A" w:rsidR="00100658" w:rsidRPr="00E069F8" w:rsidRDefault="00705FD4" w:rsidP="00705FD4">
      <w:pPr>
        <w:ind w:leftChars="2935" w:left="6656"/>
        <w:rPr>
          <w:rFonts w:ascii="ＭＳ 明朝" w:hAnsi="ＭＳ 明朝" w:hint="default"/>
        </w:rPr>
      </w:pPr>
      <w:r>
        <w:rPr>
          <w:rFonts w:ascii="ＭＳ 明朝" w:hAnsi="ＭＳ 明朝"/>
        </w:rPr>
        <w:t>利根沼田農業事務所</w:t>
      </w:r>
    </w:p>
    <w:p w14:paraId="0A37501D" w14:textId="77777777" w:rsidR="00100658" w:rsidRDefault="00100658">
      <w:pPr>
        <w:rPr>
          <w:rFonts w:hint="default"/>
        </w:rPr>
      </w:pPr>
    </w:p>
    <w:p w14:paraId="071C6C79" w14:textId="2EE364D1" w:rsidR="00100658" w:rsidRDefault="008313CF" w:rsidP="00996FF3">
      <w:pPr>
        <w:ind w:firstLineChars="100" w:firstLine="227"/>
        <w:rPr>
          <w:rFonts w:hint="default"/>
        </w:rPr>
      </w:pPr>
      <w:r w:rsidRPr="001E329F">
        <w:rPr>
          <w:rFonts w:ascii="ＭＳ 明朝" w:hAnsi="ＭＳ 明朝"/>
        </w:rPr>
        <w:t>台風の最新情報に注意するとともに、農作物や農業施設の管理に</w:t>
      </w:r>
      <w:r w:rsidRPr="005167F6">
        <w:rPr>
          <w:rFonts w:ascii="ＭＳ 明朝" w:hAnsi="ＭＳ 明朝"/>
        </w:rPr>
        <w:t>ついて対策を徹底して</w:t>
      </w:r>
      <w:r>
        <w:t>ください。</w:t>
      </w:r>
    </w:p>
    <w:p w14:paraId="0289CC68" w14:textId="77777777" w:rsidR="005167F6" w:rsidRDefault="005167F6" w:rsidP="005167F6">
      <w:pPr>
        <w:rPr>
          <w:rFonts w:hint="default"/>
        </w:rPr>
      </w:pPr>
    </w:p>
    <w:p w14:paraId="7B736C5F" w14:textId="77777777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Ⅰ　共通事項</w:t>
      </w:r>
      <w:r>
        <w:rPr>
          <w:spacing w:val="-1"/>
        </w:rPr>
        <w:t xml:space="preserve">         </w:t>
      </w:r>
    </w:p>
    <w:p w14:paraId="16117A5E" w14:textId="4941D3F9" w:rsidR="005167F6" w:rsidRDefault="005167F6" w:rsidP="005167F6">
      <w:pPr>
        <w:ind w:leftChars="100" w:left="454" w:hangingChars="100" w:hanging="227"/>
        <w:rPr>
          <w:rFonts w:hint="default"/>
        </w:rPr>
      </w:pPr>
      <w:r>
        <w:t>１　事故防止の観点から、台風接近時のほ場見回りは避け、大雨や強風が収まってから行うこと。</w:t>
      </w:r>
    </w:p>
    <w:p w14:paraId="37902A50" w14:textId="52D43696" w:rsidR="005167F6" w:rsidRDefault="005167F6" w:rsidP="005167F6">
      <w:pPr>
        <w:ind w:leftChars="100" w:left="454" w:hangingChars="100" w:hanging="227"/>
        <w:rPr>
          <w:rFonts w:hint="default"/>
        </w:rPr>
      </w:pPr>
      <w:r>
        <w:t>２　局地的な大雨が予想され、ほ場が冠水する恐れもあるので、速やかに排水ができるように備えること。これまで冠水したことのある地域については、前例を参考にして重点的な対応を図ること。</w:t>
      </w:r>
    </w:p>
    <w:p w14:paraId="30B40173" w14:textId="2292E9CB" w:rsidR="005167F6" w:rsidRDefault="005167F6" w:rsidP="005167F6">
      <w:pPr>
        <w:ind w:leftChars="100" w:left="454" w:hangingChars="100" w:hanging="227"/>
        <w:rPr>
          <w:rFonts w:hint="default"/>
        </w:rPr>
      </w:pPr>
      <w:r>
        <w:t>３　河川及び用水の増水並びに土砂災害の恐れがあるところでは、作業の安全確保を第一としつつ、適切に対応すること。</w:t>
      </w:r>
    </w:p>
    <w:p w14:paraId="04A87013" w14:textId="54471E67" w:rsidR="005167F6" w:rsidRDefault="005167F6" w:rsidP="005167F6">
      <w:pPr>
        <w:ind w:leftChars="100" w:left="454" w:hangingChars="100" w:hanging="227"/>
        <w:rPr>
          <w:rFonts w:hint="default"/>
        </w:rPr>
      </w:pPr>
      <w:r>
        <w:t>４　薬剤散布にあたっては、農薬ラベルに記載されている使用基準や注意事項を必ず守り、正しく使用すること。</w:t>
      </w:r>
    </w:p>
    <w:p w14:paraId="4CE02D78" w14:textId="77777777" w:rsidR="005167F6" w:rsidRDefault="005167F6" w:rsidP="005167F6">
      <w:pPr>
        <w:rPr>
          <w:rFonts w:hint="default"/>
        </w:rPr>
      </w:pPr>
    </w:p>
    <w:p w14:paraId="4F3D20A5" w14:textId="77777777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Ⅱ</w:t>
      </w:r>
      <w:r>
        <w:rPr>
          <w:rFonts w:ascii="ＭＳ ゴシック" w:eastAsia="ＭＳ ゴシック" w:hAnsi="ＭＳ ゴシック"/>
          <w:b/>
          <w:spacing w:val="-1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z w:val="24"/>
        </w:rPr>
        <w:t>普通作物</w:t>
      </w:r>
    </w:p>
    <w:p w14:paraId="771A41CA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１　水稲</w:t>
      </w:r>
    </w:p>
    <w:p w14:paraId="455AD925" w14:textId="77777777" w:rsidR="005167F6" w:rsidRDefault="005167F6" w:rsidP="005167F6">
      <w:pPr>
        <w:rPr>
          <w:rFonts w:hint="default"/>
        </w:rPr>
      </w:pPr>
      <w:r>
        <w:t xml:space="preserve">　（１）事前対策</w:t>
      </w:r>
    </w:p>
    <w:p w14:paraId="49493689" w14:textId="77777777" w:rsidR="005167F6" w:rsidRDefault="005167F6" w:rsidP="005167F6">
      <w:pPr>
        <w:rPr>
          <w:rFonts w:hint="default"/>
        </w:rPr>
      </w:pPr>
      <w:r>
        <w:t xml:space="preserve">　　ア　用排水路の点検・整備を行い、ほ場への土砂等の流入を防止する。</w:t>
      </w:r>
    </w:p>
    <w:p w14:paraId="18BDF44C" w14:textId="77777777" w:rsidR="005167F6" w:rsidRDefault="005167F6" w:rsidP="005167F6">
      <w:pPr>
        <w:rPr>
          <w:rFonts w:hint="default"/>
        </w:rPr>
      </w:pPr>
      <w:r>
        <w:t xml:space="preserve">　　イ　風雨による影響を軽減させるため、台風接近前に湛水状態（深水）としておく。</w:t>
      </w:r>
    </w:p>
    <w:p w14:paraId="4A51C8DF" w14:textId="77777777" w:rsidR="005167F6" w:rsidRDefault="005167F6" w:rsidP="005167F6">
      <w:pPr>
        <w:rPr>
          <w:rFonts w:hint="default"/>
        </w:rPr>
      </w:pPr>
      <w:r>
        <w:t xml:space="preserve">　　ウ　育苗中の苗が冠水しないよう留意する。</w:t>
      </w:r>
    </w:p>
    <w:p w14:paraId="3E93F4DE" w14:textId="77777777" w:rsidR="005167F6" w:rsidRDefault="005167F6" w:rsidP="005167F6">
      <w:pPr>
        <w:rPr>
          <w:rFonts w:hint="default"/>
        </w:rPr>
      </w:pPr>
      <w:r>
        <w:t xml:space="preserve">　（２）事後対策</w:t>
      </w:r>
    </w:p>
    <w:p w14:paraId="4D25CB07" w14:textId="77777777" w:rsidR="005167F6" w:rsidRDefault="005167F6" w:rsidP="005167F6">
      <w:pPr>
        <w:rPr>
          <w:rFonts w:hint="default"/>
        </w:rPr>
      </w:pPr>
      <w:r>
        <w:t xml:space="preserve">　　ア　台風通過後は、風がやむまで湛水状態としておく。</w:t>
      </w:r>
    </w:p>
    <w:p w14:paraId="3DEAB857" w14:textId="687432ED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　イ　冠水したほ場は速やかに排水するとともに、土砂が流入した場合も排出し、埋没した稲の回復を図る。</w:t>
      </w:r>
    </w:p>
    <w:p w14:paraId="70AEB18D" w14:textId="77777777" w:rsidR="005167F6" w:rsidRDefault="005167F6" w:rsidP="005167F6">
      <w:pPr>
        <w:rPr>
          <w:rFonts w:hint="default"/>
        </w:rPr>
      </w:pPr>
      <w:r>
        <w:t xml:space="preserve">　　ウ　移植直後で被害が発生した場合は、状況に応じて植え直しを検討する。</w:t>
      </w:r>
    </w:p>
    <w:p w14:paraId="78DE6727" w14:textId="77777777" w:rsidR="005167F6" w:rsidRDefault="005167F6" w:rsidP="005167F6">
      <w:pPr>
        <w:rPr>
          <w:rFonts w:hint="default"/>
        </w:rPr>
      </w:pPr>
      <w:r>
        <w:t xml:space="preserve">　　エ　育苗中の苗に泥等が付着した場合は、早急に清水で洗い流す。</w:t>
      </w:r>
    </w:p>
    <w:p w14:paraId="072849F8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麦類</w:t>
      </w:r>
    </w:p>
    <w:p w14:paraId="2FAA59E1" w14:textId="77777777" w:rsidR="005167F6" w:rsidRDefault="005167F6" w:rsidP="005167F6">
      <w:pPr>
        <w:rPr>
          <w:rFonts w:hint="default"/>
        </w:rPr>
      </w:pPr>
      <w:r>
        <w:t xml:space="preserve">　（１）事前対策</w:t>
      </w:r>
    </w:p>
    <w:p w14:paraId="3546DBB7" w14:textId="77777777" w:rsidR="005167F6" w:rsidRDefault="005167F6" w:rsidP="005167F6">
      <w:pPr>
        <w:rPr>
          <w:rFonts w:hint="default"/>
        </w:rPr>
      </w:pPr>
      <w:r>
        <w:t xml:space="preserve">　　ア　台風接近前に収穫可能な場合は、極力収穫する。</w:t>
      </w:r>
    </w:p>
    <w:p w14:paraId="7A67C030" w14:textId="77777777" w:rsidR="005167F6" w:rsidRDefault="005167F6" w:rsidP="005167F6">
      <w:pPr>
        <w:rPr>
          <w:rFonts w:hint="default"/>
        </w:rPr>
      </w:pPr>
      <w:r>
        <w:t xml:space="preserve">　　イ　大雨に対応できるよう、排水溝の点検・整備を行う。</w:t>
      </w:r>
    </w:p>
    <w:p w14:paraId="7944E0ED" w14:textId="77777777" w:rsidR="005167F6" w:rsidRDefault="005167F6" w:rsidP="005167F6">
      <w:pPr>
        <w:rPr>
          <w:rFonts w:hint="default"/>
        </w:rPr>
      </w:pPr>
      <w:r>
        <w:t xml:space="preserve">　（２）事後対策</w:t>
      </w:r>
    </w:p>
    <w:p w14:paraId="6275EF16" w14:textId="77777777" w:rsidR="005167F6" w:rsidRDefault="005167F6" w:rsidP="005167F6">
      <w:pPr>
        <w:rPr>
          <w:rFonts w:hint="default"/>
        </w:rPr>
      </w:pPr>
      <w:r>
        <w:t xml:space="preserve">　　ア　ほ場内の停滞水は速やかに排水するとともに、土砂が流入した場合も排出する。</w:t>
      </w:r>
    </w:p>
    <w:p w14:paraId="61621D18" w14:textId="4CD4CFC6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　イ　成熟状況や天候を勘案し、早めに収穫する。なお、倒伏した部分は、状況に応じて別収穫とし、品質低下を防ぐ。</w:t>
      </w:r>
    </w:p>
    <w:p w14:paraId="5496A3A7" w14:textId="77777777" w:rsidR="00705FD4" w:rsidRDefault="00705FD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 w:hint="default"/>
          <w:b/>
          <w:sz w:val="24"/>
        </w:rPr>
        <w:br w:type="page"/>
      </w:r>
    </w:p>
    <w:p w14:paraId="11A55630" w14:textId="649F769F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Ⅲ　工芸作物</w:t>
      </w:r>
    </w:p>
    <w:p w14:paraId="0EE83CEB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１　コンニャク</w:t>
      </w:r>
    </w:p>
    <w:p w14:paraId="7E75AFCD" w14:textId="77777777" w:rsidR="005167F6" w:rsidRDefault="005167F6" w:rsidP="005167F6">
      <w:pPr>
        <w:rPr>
          <w:rFonts w:hint="default"/>
        </w:rPr>
      </w:pPr>
      <w:r>
        <w:t xml:space="preserve">　（１）事前対策</w:t>
      </w:r>
    </w:p>
    <w:p w14:paraId="03E640AA" w14:textId="77777777" w:rsidR="005167F6" w:rsidRDefault="005167F6" w:rsidP="005167F6">
      <w:pPr>
        <w:rPr>
          <w:rFonts w:hint="default"/>
        </w:rPr>
      </w:pPr>
      <w:r>
        <w:rPr>
          <w:rFonts w:ascii="ＭＳ 明朝" w:hAnsi="ＭＳ 明朝"/>
        </w:rPr>
        <w:t xml:space="preserve">　　　　土砂の流出入防止のため、必要に応じて土のうなどを設置する。</w:t>
      </w:r>
    </w:p>
    <w:p w14:paraId="334B7088" w14:textId="77777777" w:rsidR="005167F6" w:rsidRDefault="005167F6" w:rsidP="005167F6">
      <w:pPr>
        <w:rPr>
          <w:rFonts w:hint="default"/>
        </w:rPr>
      </w:pPr>
      <w:r>
        <w:t xml:space="preserve">　（２）事後対策</w:t>
      </w:r>
    </w:p>
    <w:p w14:paraId="7028E2C7" w14:textId="77777777" w:rsidR="005167F6" w:rsidRDefault="005167F6" w:rsidP="005167F6">
      <w:pPr>
        <w:rPr>
          <w:rFonts w:hint="default"/>
        </w:rPr>
      </w:pPr>
      <w:r>
        <w:rPr>
          <w:rFonts w:ascii="ＭＳ 明朝" w:hAnsi="ＭＳ 明朝"/>
        </w:rPr>
        <w:t xml:space="preserve">　　ア　水、土砂の流入は、湿害や根腐病の発生を助長するため速やかに排水させる。</w:t>
      </w:r>
    </w:p>
    <w:p w14:paraId="6B90D02C" w14:textId="77777777" w:rsidR="005167F6" w:rsidRDefault="005167F6" w:rsidP="005167F6">
      <w:pPr>
        <w:rPr>
          <w:rFonts w:ascii="ＭＳ ゴシック" w:eastAsia="ＭＳ ゴシック" w:hAnsi="ＭＳ ゴシック" w:hint="default"/>
          <w:b/>
        </w:rPr>
      </w:pPr>
      <w:r>
        <w:rPr>
          <w:rFonts w:ascii="ＭＳ 明朝" w:hAnsi="ＭＳ 明朝"/>
        </w:rPr>
        <w:t xml:space="preserve">　　イ　作土が流失し、種いもや根が露出した場合は、早急に土寄せを行う。</w:t>
      </w:r>
    </w:p>
    <w:p w14:paraId="2D8F06C5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タラノキ</w:t>
      </w:r>
    </w:p>
    <w:p w14:paraId="630384DD" w14:textId="77777777" w:rsidR="005167F6" w:rsidRDefault="005167F6" w:rsidP="005167F6">
      <w:pPr>
        <w:rPr>
          <w:rFonts w:hint="default"/>
        </w:rPr>
      </w:pPr>
      <w:r>
        <w:t xml:space="preserve">　（１）事前対策</w:t>
      </w:r>
    </w:p>
    <w:p w14:paraId="190CEF33" w14:textId="77777777" w:rsidR="005167F6" w:rsidRDefault="005167F6" w:rsidP="005167F6">
      <w:pPr>
        <w:rPr>
          <w:rFonts w:hint="default"/>
        </w:rPr>
      </w:pPr>
      <w:r>
        <w:rPr>
          <w:rFonts w:ascii="ＭＳ 明朝" w:hAnsi="ＭＳ 明朝"/>
        </w:rPr>
        <w:t xml:space="preserve">　　　　土砂の流出入防止のために、必要に応じて土のうなどを設置する。</w:t>
      </w:r>
    </w:p>
    <w:p w14:paraId="204133FF" w14:textId="77777777" w:rsidR="005167F6" w:rsidRDefault="005167F6" w:rsidP="005167F6">
      <w:pPr>
        <w:rPr>
          <w:rFonts w:hint="default"/>
        </w:rPr>
      </w:pPr>
      <w:r>
        <w:t xml:space="preserve">　（２）事後対策</w:t>
      </w:r>
    </w:p>
    <w:p w14:paraId="00748785" w14:textId="77777777" w:rsidR="005167F6" w:rsidRDefault="005167F6" w:rsidP="005167F6">
      <w:pPr>
        <w:ind w:left="680" w:hangingChars="300" w:hanging="680"/>
        <w:rPr>
          <w:rFonts w:hint="default"/>
        </w:rPr>
      </w:pPr>
      <w:r>
        <w:rPr>
          <w:rFonts w:ascii="ＭＳ 明朝" w:hAnsi="ＭＳ 明朝"/>
        </w:rPr>
        <w:t xml:space="preserve">　　　　強風により倒伏した場合は、新梢が屈曲しないうちに出来るだけ早めに手直しする。</w:t>
      </w:r>
    </w:p>
    <w:p w14:paraId="117FB08B" w14:textId="77777777" w:rsidR="005167F6" w:rsidRDefault="005167F6" w:rsidP="005167F6">
      <w:pPr>
        <w:rPr>
          <w:rFonts w:hint="default"/>
        </w:rPr>
      </w:pPr>
    </w:p>
    <w:p w14:paraId="6AA472F3" w14:textId="77777777" w:rsidR="005167F6" w:rsidRDefault="005167F6" w:rsidP="005167F6">
      <w:pPr>
        <w:spacing w:line="322" w:lineRule="exact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b/>
          <w:color w:val="auto"/>
          <w:sz w:val="24"/>
        </w:rPr>
        <w:t>Ⅳ</w:t>
      </w:r>
      <w:r>
        <w:rPr>
          <w:rFonts w:ascii="ＭＳ ゴシック" w:eastAsia="ＭＳ ゴシック" w:hAnsi="ＭＳ ゴシック"/>
          <w:b/>
          <w:color w:val="auto"/>
          <w:spacing w:val="-1"/>
          <w:sz w:val="24"/>
        </w:rPr>
        <w:t xml:space="preserve">  </w:t>
      </w:r>
      <w:r>
        <w:rPr>
          <w:rFonts w:ascii="ＭＳ ゴシック" w:eastAsia="ＭＳ ゴシック" w:hAnsi="ＭＳ ゴシック"/>
          <w:b/>
          <w:color w:val="auto"/>
          <w:sz w:val="24"/>
        </w:rPr>
        <w:t>野　菜</w:t>
      </w:r>
    </w:p>
    <w:p w14:paraId="41DAD14C" w14:textId="77777777" w:rsidR="005167F6" w:rsidRDefault="005167F6" w:rsidP="005167F6">
      <w:pPr>
        <w:ind w:firstLineChars="100" w:firstLine="227"/>
        <w:rPr>
          <w:rFonts w:hint="default"/>
          <w:color w:val="auto"/>
        </w:rPr>
      </w:pPr>
      <w:r>
        <w:rPr>
          <w:color w:val="auto"/>
        </w:rPr>
        <w:t>１　事前対策</w:t>
      </w:r>
    </w:p>
    <w:p w14:paraId="029C19E5" w14:textId="0DB26795" w:rsidR="005167F6" w:rsidRDefault="005167F6" w:rsidP="005167F6">
      <w:pPr>
        <w:ind w:left="674" w:hangingChars="300" w:hanging="674"/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（１）ハウスの被覆資材などで傷んでいる箇所は、風雨が吹き込まないように修復しておく。また、緩んでいるマイカー線の張り直しや基礎の杭等の補強を行う。</w:t>
      </w:r>
    </w:p>
    <w:p w14:paraId="399A0C08" w14:textId="1B10613E" w:rsidR="005167F6" w:rsidRDefault="005167F6" w:rsidP="005167F6">
      <w:pPr>
        <w:ind w:left="674" w:hangingChars="300" w:hanging="674"/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（２）湿害の発生しやすいほ場では、周囲に排水溝を設け、速やかに排水できるようにしておく。また、ハウス内に雨水が流入しないように、土のう積み等の防水対策を図る。</w:t>
      </w:r>
    </w:p>
    <w:p w14:paraId="65CC5E55" w14:textId="77777777" w:rsidR="005167F6" w:rsidRDefault="005167F6" w:rsidP="005167F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（３）露地野菜の支柱や誘引線、ほ場まわりの防風網はあらかじめ補強しておく。</w:t>
      </w:r>
    </w:p>
    <w:p w14:paraId="6C4BC209" w14:textId="0FD38B51" w:rsidR="005167F6" w:rsidRDefault="005167F6" w:rsidP="005167F6">
      <w:pPr>
        <w:ind w:left="680" w:hangingChars="300" w:hanging="680"/>
        <w:rPr>
          <w:rFonts w:hint="default"/>
          <w:color w:val="auto"/>
        </w:rPr>
      </w:pPr>
      <w:r>
        <w:rPr>
          <w:color w:val="auto"/>
        </w:rPr>
        <w:t xml:space="preserve">　（４）果菜類等で収穫期に達しているものは、やや早めに収穫し、被害を最小限に抑える。</w:t>
      </w:r>
    </w:p>
    <w:p w14:paraId="315FC756" w14:textId="77777777" w:rsidR="005167F6" w:rsidRDefault="005167F6" w:rsidP="005167F6">
      <w:pPr>
        <w:rPr>
          <w:rFonts w:hint="default"/>
          <w:color w:val="auto"/>
        </w:rPr>
      </w:pPr>
      <w:r>
        <w:rPr>
          <w:color w:val="auto"/>
        </w:rPr>
        <w:t xml:space="preserve">　２　事後対策</w:t>
      </w:r>
    </w:p>
    <w:p w14:paraId="426EEFA8" w14:textId="070F9F08" w:rsidR="005167F6" w:rsidRDefault="005167F6" w:rsidP="005167F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（１）ハウスやほ場に</w:t>
      </w:r>
      <w:r w:rsidR="00E069F8">
        <w:rPr>
          <w:color w:val="auto"/>
        </w:rPr>
        <w:t>冠水</w:t>
      </w:r>
      <w:r>
        <w:rPr>
          <w:color w:val="auto"/>
        </w:rPr>
        <w:t>した場合は、早期に排水溝を掘り排水に努める。</w:t>
      </w:r>
    </w:p>
    <w:p w14:paraId="34ECC976" w14:textId="77777777" w:rsidR="005167F6" w:rsidRDefault="005167F6" w:rsidP="005167F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（２）ハウスや防風網を点検して、損傷箇所があれば早めに補修する。</w:t>
      </w:r>
    </w:p>
    <w:p w14:paraId="7AF98E01" w14:textId="77777777" w:rsidR="005167F6" w:rsidRDefault="005167F6" w:rsidP="005167F6">
      <w:pPr>
        <w:ind w:left="674" w:hangingChars="300" w:hanging="674"/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（３）茎葉の損傷は、湿度の上昇により病害の発生が助長されるので、適用農薬を散布する。なお、農薬散布にあたっては使用基準、特に収穫前日数を必ず確認する。</w:t>
      </w:r>
    </w:p>
    <w:p w14:paraId="52C9A9E8" w14:textId="77777777" w:rsidR="005167F6" w:rsidRDefault="005167F6" w:rsidP="005167F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（４）天候回復後、草勢回復のために追肥や葉面散布を行う。</w:t>
      </w:r>
    </w:p>
    <w:p w14:paraId="1D8818B4" w14:textId="77777777" w:rsidR="005167F6" w:rsidRDefault="005167F6" w:rsidP="005167F6">
      <w:pPr>
        <w:ind w:left="680" w:hangingChars="300" w:hanging="680"/>
        <w:rPr>
          <w:rFonts w:hint="default"/>
          <w:color w:val="auto"/>
        </w:rPr>
      </w:pPr>
      <w:r>
        <w:rPr>
          <w:color w:val="auto"/>
        </w:rPr>
        <w:t xml:space="preserve">　（５）排水後、土壌表面が固くしまっているほ場では、土壌が乾燥して、ほ場に入ることが可能になったら、浅く中耕する。</w:t>
      </w:r>
      <w:r>
        <w:rPr>
          <w:color w:val="auto"/>
          <w:spacing w:val="-1"/>
        </w:rPr>
        <w:t xml:space="preserve">  </w:t>
      </w:r>
    </w:p>
    <w:p w14:paraId="092868B1" w14:textId="77777777" w:rsidR="005167F6" w:rsidRDefault="005167F6" w:rsidP="005167F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（６）果菜類では、被害を受けた果実を摘果し、着果負担を軽くさせて草勢回復を図る。</w:t>
      </w:r>
    </w:p>
    <w:p w14:paraId="6E4503B9" w14:textId="4A4C5D1C" w:rsidR="005167F6" w:rsidRDefault="005167F6" w:rsidP="005167F6">
      <w:pPr>
        <w:ind w:left="680" w:hangingChars="300" w:hanging="680"/>
        <w:rPr>
          <w:rFonts w:hint="default"/>
          <w:color w:val="auto"/>
        </w:rPr>
      </w:pPr>
      <w:r>
        <w:rPr>
          <w:color w:val="auto"/>
        </w:rPr>
        <w:t xml:space="preserve">　（７）露地ナスなどの倒伏した果菜類の株は可能な限り起こすとともに、支柱等へ誘引を行う。またネギが倒伏した場合も丁寧に起こし、軟白部が曲がるのを防ぐ。</w:t>
      </w:r>
    </w:p>
    <w:p w14:paraId="68ACBD9A" w14:textId="2B97CAB4" w:rsidR="005167F6" w:rsidRDefault="005167F6" w:rsidP="005167F6">
      <w:pPr>
        <w:ind w:left="674" w:hangingChars="300" w:hanging="674"/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８）育苗中や生育中の果菜類などでは、台風通過後に天気が急激に回復すると、ハウス内が高温となるので、天窓やサイド換気を速やかに行う。また、遮光ネットを利用して、強光による葉焼けを防止する。</w:t>
      </w:r>
    </w:p>
    <w:p w14:paraId="45F29E47" w14:textId="0E9F3BA7" w:rsidR="005167F6" w:rsidRDefault="005167F6" w:rsidP="005167F6">
      <w:pPr>
        <w:ind w:left="674" w:hangingChars="300" w:hanging="674"/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（９）収穫した野菜は、傷み等がないかよく確認しながら調製作業を行い、流通中に発生する荷傷みや腐敗の発生防止に努める。</w:t>
      </w:r>
    </w:p>
    <w:p w14:paraId="07AEE1C3" w14:textId="77777777" w:rsidR="005167F6" w:rsidRDefault="005167F6" w:rsidP="005167F6">
      <w:pPr>
        <w:rPr>
          <w:rFonts w:hint="default"/>
        </w:rPr>
      </w:pPr>
    </w:p>
    <w:p w14:paraId="5549A1B1" w14:textId="77777777" w:rsidR="00705FD4" w:rsidRDefault="00705FD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 w:hint="default"/>
          <w:b/>
          <w:sz w:val="24"/>
        </w:rPr>
        <w:br w:type="page"/>
      </w:r>
    </w:p>
    <w:p w14:paraId="5B17B2C1" w14:textId="32111B1B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Ⅴ</w:t>
      </w:r>
      <w:r>
        <w:rPr>
          <w:rFonts w:ascii="ＭＳ ゴシック" w:eastAsia="ＭＳ ゴシック" w:hAnsi="ＭＳ ゴシック"/>
          <w:b/>
          <w:spacing w:val="-1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z w:val="24"/>
        </w:rPr>
        <w:t>果　樹</w:t>
      </w:r>
    </w:p>
    <w:p w14:paraId="373189CE" w14:textId="77777777" w:rsidR="005167F6" w:rsidRDefault="005167F6" w:rsidP="005167F6">
      <w:pPr>
        <w:ind w:firstLineChars="100" w:firstLine="227"/>
        <w:rPr>
          <w:rFonts w:hint="default"/>
        </w:rPr>
      </w:pPr>
      <w:r>
        <w:t>１　事前対策</w:t>
      </w:r>
    </w:p>
    <w:p w14:paraId="028068B3" w14:textId="77777777" w:rsidR="005167F6" w:rsidRDefault="005167F6" w:rsidP="005167F6">
      <w:pPr>
        <w:ind w:leftChars="100" w:left="677" w:hangingChars="200" w:hanging="450"/>
        <w:rPr>
          <w:rFonts w:hint="default"/>
        </w:rPr>
      </w:pPr>
      <w:r>
        <w:rPr>
          <w:spacing w:val="-1"/>
        </w:rPr>
        <w:t>（１）</w:t>
      </w:r>
      <w:r>
        <w:t>多目的防災網や防風ネットの緩んでいるワイヤ－やひもは張り直し、ネットがずれたり、飛ばされないように補強する。また、ネットが破れている部分を補修する。</w:t>
      </w:r>
    </w:p>
    <w:p w14:paraId="133D4BBC" w14:textId="77777777" w:rsidR="005167F6" w:rsidRDefault="005167F6" w:rsidP="005167F6">
      <w:pPr>
        <w:ind w:leftChars="100" w:left="681" w:hangingChars="200" w:hanging="454"/>
        <w:rPr>
          <w:rFonts w:hint="default"/>
          <w:spacing w:val="-1"/>
        </w:rPr>
      </w:pPr>
      <w:r>
        <w:t>（２）トレリスは、隅柱や中柱の横ぶれ、架線の張り等を点検し、必要に応じて締めなおす。</w:t>
      </w:r>
    </w:p>
    <w:p w14:paraId="318F2153" w14:textId="77777777" w:rsidR="005167F6" w:rsidRDefault="005167F6" w:rsidP="005167F6">
      <w:pPr>
        <w:ind w:leftChars="100" w:left="677" w:hangingChars="200" w:hanging="450"/>
        <w:rPr>
          <w:rFonts w:hint="default"/>
        </w:rPr>
      </w:pPr>
      <w:r>
        <w:rPr>
          <w:spacing w:val="-1"/>
        </w:rPr>
        <w:t>（３）</w:t>
      </w:r>
      <w:r>
        <w:t>ブドウやオウトウなどの雨除け施設は、ビニールが飛ばされないように補強するか、場合によっては除去する。</w:t>
      </w:r>
    </w:p>
    <w:p w14:paraId="5AFE3635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（４）幼木やわい性台リンゴ樹は、支柱や添え木を点検し、不備な場合は支柱や縄（ひも）を取り替えるなど補強を行う。</w:t>
      </w:r>
    </w:p>
    <w:p w14:paraId="65726CEA" w14:textId="77777777" w:rsidR="005167F6" w:rsidRDefault="005167F6" w:rsidP="005167F6">
      <w:pPr>
        <w:ind w:firstLineChars="100" w:firstLine="227"/>
        <w:rPr>
          <w:rFonts w:hint="default"/>
        </w:rPr>
      </w:pPr>
      <w:r>
        <w:t>（５）高接ぎした樹では、接いだ部分から折れやすいので添え木をする。</w:t>
      </w:r>
    </w:p>
    <w:p w14:paraId="71C928CB" w14:textId="77777777" w:rsidR="005167F6" w:rsidRDefault="005167F6" w:rsidP="005167F6">
      <w:pPr>
        <w:ind w:firstLineChars="100" w:firstLine="225"/>
        <w:rPr>
          <w:rFonts w:hint="default"/>
        </w:rPr>
      </w:pPr>
      <w:r>
        <w:rPr>
          <w:spacing w:val="-1"/>
        </w:rPr>
        <w:t>（６）</w:t>
      </w:r>
      <w:r>
        <w:t>園内に水が溜まらないように排水溝を掘るなど、十分な排水対策を行う。</w:t>
      </w:r>
    </w:p>
    <w:p w14:paraId="4D2EE124" w14:textId="77777777" w:rsidR="005167F6" w:rsidRDefault="005167F6" w:rsidP="005167F6">
      <w:pPr>
        <w:rPr>
          <w:rFonts w:hint="default"/>
        </w:rPr>
      </w:pPr>
      <w:r>
        <w:t xml:space="preserve">　（７）ウメなど収穫が可能な品目については、台風接近前に収穫しておく。</w:t>
      </w:r>
    </w:p>
    <w:p w14:paraId="1A80036A" w14:textId="77777777" w:rsidR="005167F6" w:rsidRDefault="005167F6" w:rsidP="005167F6">
      <w:pPr>
        <w:ind w:firstLineChars="100" w:firstLine="227"/>
        <w:rPr>
          <w:rFonts w:hint="default"/>
        </w:rPr>
      </w:pPr>
      <w:r>
        <w:t>２　事後対策</w:t>
      </w:r>
    </w:p>
    <w:p w14:paraId="3C0FAB1C" w14:textId="77777777" w:rsidR="005167F6" w:rsidRDefault="005167F6" w:rsidP="005167F6">
      <w:pPr>
        <w:ind w:firstLineChars="100" w:firstLine="225"/>
        <w:rPr>
          <w:rFonts w:hint="default"/>
        </w:rPr>
      </w:pPr>
      <w:r>
        <w:rPr>
          <w:spacing w:val="-1"/>
        </w:rPr>
        <w:t>（１）</w:t>
      </w:r>
      <w:r>
        <w:t xml:space="preserve">果実のすり傷、葉の裂傷等から病害発生のおそれがある場合は、速やかに適用薬　　</w:t>
      </w:r>
    </w:p>
    <w:p w14:paraId="40243474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 xml:space="preserve">　　剤を散布する。なお、農薬散布にあたっては使用基準、特に収穫前日数を必ず確認する。</w:t>
      </w:r>
    </w:p>
    <w:p w14:paraId="47FD1377" w14:textId="24698341" w:rsidR="005167F6" w:rsidRDefault="005167F6" w:rsidP="005167F6">
      <w:pPr>
        <w:ind w:leftChars="100" w:left="677" w:hangingChars="200" w:hanging="450"/>
        <w:rPr>
          <w:rFonts w:hint="default"/>
          <w:spacing w:val="-1"/>
        </w:rPr>
      </w:pPr>
      <w:r>
        <w:rPr>
          <w:spacing w:val="-1"/>
        </w:rPr>
        <w:t>（２）</w:t>
      </w:r>
      <w:r>
        <w:t>滞水している園では、速やかに排水溝を掘るなど排水に努める。</w:t>
      </w:r>
    </w:p>
    <w:p w14:paraId="52E0A774" w14:textId="4A87C0FB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（３）倒伏や傾いた樹であっても、回復可能なものは出来るだけ早く起こし、盛土、支柱で固定するとともに、地下部とのバランスをとるために適宜枝の切りつめ</w:t>
      </w:r>
      <w:r w:rsidR="00705FD4">
        <w:t>る</w:t>
      </w:r>
      <w:r>
        <w:t>。</w:t>
      </w:r>
    </w:p>
    <w:p w14:paraId="0F84E436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（４）枝が裂けた場合は、針金、ボルト等で固定する。回復不能な場合は切り落とし、切り口に塗布剤を塗る。</w:t>
      </w:r>
    </w:p>
    <w:p w14:paraId="7833A1A3" w14:textId="77777777" w:rsidR="005167F6" w:rsidRDefault="005167F6" w:rsidP="005167F6">
      <w:pPr>
        <w:ind w:leftChars="100" w:left="677" w:hangingChars="200" w:hanging="450"/>
        <w:rPr>
          <w:rFonts w:hint="default"/>
        </w:rPr>
      </w:pPr>
      <w:r>
        <w:rPr>
          <w:spacing w:val="-1"/>
        </w:rPr>
        <w:t>（５）</w:t>
      </w:r>
      <w:r>
        <w:t>枝の損傷や落葉が甚だしい樹では、果実肥大や品質が低下するので、再度着果数の見直しを行う。</w:t>
      </w:r>
    </w:p>
    <w:p w14:paraId="6FCCE8FE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（６）仕上げ摘果は、果実の傷や損傷程度が明らかになってから行う。なお、軽度な傷果は、樹勢バランスを考慮して残し、極端に強い摘果は避ける。</w:t>
      </w:r>
    </w:p>
    <w:p w14:paraId="23133F01" w14:textId="77777777" w:rsidR="005167F6" w:rsidRDefault="005167F6" w:rsidP="005167F6">
      <w:pPr>
        <w:ind w:leftChars="100" w:left="677" w:hangingChars="200" w:hanging="450"/>
        <w:rPr>
          <w:rFonts w:hint="default"/>
        </w:rPr>
      </w:pPr>
      <w:r>
        <w:rPr>
          <w:spacing w:val="-1"/>
        </w:rPr>
        <w:t>（７）</w:t>
      </w:r>
      <w:r>
        <w:t>樹勢回復のための追肥は、二次伸長、不時開花を防ぐために被害直後には行わず、　　礼肥の時期となってから樹勢に応じて施用する。</w:t>
      </w:r>
    </w:p>
    <w:p w14:paraId="3464BE0A" w14:textId="77777777" w:rsidR="005167F6" w:rsidRDefault="005167F6" w:rsidP="005167F6">
      <w:pPr>
        <w:rPr>
          <w:rFonts w:hint="default"/>
        </w:rPr>
      </w:pPr>
    </w:p>
    <w:p w14:paraId="17DB53B6" w14:textId="77777777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Ⅵ　花　き</w:t>
      </w:r>
    </w:p>
    <w:p w14:paraId="54272AEF" w14:textId="77777777" w:rsidR="005167F6" w:rsidRDefault="005167F6" w:rsidP="005167F6">
      <w:pPr>
        <w:ind w:firstLineChars="100" w:firstLine="227"/>
        <w:rPr>
          <w:rFonts w:hint="default"/>
        </w:rPr>
      </w:pPr>
      <w:r>
        <w:t>１　事前対策</w:t>
      </w:r>
    </w:p>
    <w:p w14:paraId="7DA6E70A" w14:textId="77777777" w:rsidR="005167F6" w:rsidRDefault="005167F6" w:rsidP="005167F6">
      <w:pPr>
        <w:ind w:left="674" w:hangingChars="300" w:hanging="674"/>
        <w:rPr>
          <w:rFonts w:hint="default"/>
        </w:rPr>
      </w:pPr>
      <w:r>
        <w:rPr>
          <w:spacing w:val="-1"/>
        </w:rPr>
        <w:t xml:space="preserve">  </w:t>
      </w:r>
      <w:r>
        <w:t>（１）ハウスの被覆資材など傷んでいる箇所は、風雨が吹き込まないように修復しておく。また、ゆるんでいるマイカー線の張り直しや基礎の杭等の補強を行う。</w:t>
      </w:r>
    </w:p>
    <w:p w14:paraId="06FA7122" w14:textId="77777777" w:rsidR="005167F6" w:rsidRPr="005167F6" w:rsidRDefault="005167F6" w:rsidP="005167F6">
      <w:pPr>
        <w:ind w:leftChars="100" w:left="681" w:hangingChars="200" w:hanging="454"/>
        <w:rPr>
          <w:rFonts w:hint="default"/>
          <w:color w:val="000000" w:themeColor="text1"/>
        </w:rPr>
      </w:pPr>
      <w:r>
        <w:t>（２）湿害の発生しやすいほ場では、周囲に排水溝を設け、速やかに排水できるようにしておく。また、ハウス内に雨水が流入しないように、土のう積み</w:t>
      </w:r>
      <w:r w:rsidRPr="005167F6">
        <w:rPr>
          <w:color w:val="000000" w:themeColor="text1"/>
        </w:rPr>
        <w:t>や雨樋の清掃による詰まり防止等の防水対策を図る。</w:t>
      </w:r>
    </w:p>
    <w:p w14:paraId="50D2DAA0" w14:textId="77777777" w:rsidR="005167F6" w:rsidRDefault="005167F6" w:rsidP="005167F6">
      <w:pPr>
        <w:ind w:firstLineChars="100" w:firstLine="227"/>
        <w:rPr>
          <w:rFonts w:hint="default"/>
        </w:rPr>
      </w:pPr>
      <w:r>
        <w:t>２　事後対策</w:t>
      </w:r>
    </w:p>
    <w:p w14:paraId="441A0B95" w14:textId="7EDD1160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（１）冠水したほ場では、速やかな排水に努めるとともに、肥培管理を的確に行い生育の回復を図る。</w:t>
      </w:r>
    </w:p>
    <w:p w14:paraId="363B3CB4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（２）切り花類等で株元が土砂で埋まって深植え状態になったものは、早期に土砂を取り除き、天候の回復を待って浅く中耕する。</w:t>
      </w:r>
    </w:p>
    <w:p w14:paraId="19949C9C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（３）枝物類・切り花類では、強風によって折損した茎葉の整理と適用薬剤の散布を的確に行い、病害の発生を防止する。</w:t>
      </w:r>
    </w:p>
    <w:p w14:paraId="7548D0A1" w14:textId="77777777" w:rsidR="005167F6" w:rsidRDefault="005167F6" w:rsidP="005167F6">
      <w:pPr>
        <w:ind w:leftChars="100" w:left="681" w:hangingChars="200" w:hanging="454"/>
        <w:rPr>
          <w:rFonts w:hint="default"/>
        </w:rPr>
      </w:pPr>
      <w:r>
        <w:t>（４）被覆資材、支柱等栽培施設の点検・修復を行う。キクなどの電照施設においては、速やかに作動状況の点検を行い、電照処理等が確実に行われるよう確認する。</w:t>
      </w:r>
    </w:p>
    <w:p w14:paraId="0578A707" w14:textId="77777777" w:rsidR="005167F6" w:rsidRDefault="005167F6" w:rsidP="005167F6">
      <w:pPr>
        <w:ind w:left="425" w:hanging="213"/>
        <w:rPr>
          <w:rFonts w:hint="default"/>
        </w:rPr>
      </w:pPr>
    </w:p>
    <w:p w14:paraId="00AC78CF" w14:textId="77777777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Ⅶ</w:t>
      </w:r>
      <w:r>
        <w:rPr>
          <w:rFonts w:ascii="ＭＳ ゴシック" w:eastAsia="ＭＳ ゴシック" w:hAnsi="ＭＳ ゴシック"/>
          <w:b/>
          <w:spacing w:val="-1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z w:val="24"/>
        </w:rPr>
        <w:t>畜　産</w:t>
      </w:r>
    </w:p>
    <w:p w14:paraId="73A358B1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１　飼料作物</w:t>
      </w:r>
    </w:p>
    <w:p w14:paraId="5C8E60AE" w14:textId="77777777" w:rsidR="005167F6" w:rsidRDefault="005167F6" w:rsidP="005167F6">
      <w:pPr>
        <w:rPr>
          <w:rFonts w:hint="default"/>
        </w:rPr>
      </w:pPr>
      <w:r>
        <w:t xml:space="preserve">　（１）事前対策</w:t>
      </w:r>
    </w:p>
    <w:p w14:paraId="5D1FEB9F" w14:textId="5F52EE69" w:rsidR="005167F6" w:rsidRDefault="005167F6" w:rsidP="005167F6">
      <w:pPr>
        <w:ind w:leftChars="200" w:left="679" w:hangingChars="100" w:hanging="225"/>
        <w:rPr>
          <w:rFonts w:hint="default"/>
        </w:rPr>
      </w:pPr>
      <w:r>
        <w:rPr>
          <w:spacing w:val="-1"/>
        </w:rPr>
        <w:t xml:space="preserve">ア　</w:t>
      </w:r>
      <w:r>
        <w:t>草地や飼料畑に水や土砂が流入する恐れがある場合は、</w:t>
      </w:r>
      <w:r w:rsidR="00E071C9">
        <w:t>冠水</w:t>
      </w:r>
      <w:r>
        <w:t>防止や排水対策を実施する。</w:t>
      </w:r>
    </w:p>
    <w:p w14:paraId="2C9F08A2" w14:textId="77777777" w:rsidR="005167F6" w:rsidRDefault="005167F6" w:rsidP="005167F6">
      <w:pPr>
        <w:rPr>
          <w:rFonts w:hint="default"/>
        </w:rPr>
      </w:pPr>
      <w:r>
        <w:t xml:space="preserve">　　イ　飼料イネ・飼料用米については、水稲の項を参照。</w:t>
      </w:r>
    </w:p>
    <w:p w14:paraId="6C1AE878" w14:textId="77777777" w:rsidR="005167F6" w:rsidRDefault="005167F6" w:rsidP="005167F6">
      <w:pPr>
        <w:ind w:firstLineChars="100" w:firstLine="227"/>
        <w:rPr>
          <w:rFonts w:hint="default"/>
        </w:rPr>
      </w:pPr>
      <w:r>
        <w:t>（２）事後対策</w:t>
      </w:r>
    </w:p>
    <w:p w14:paraId="5F553795" w14:textId="77777777" w:rsidR="005167F6" w:rsidRDefault="005167F6" w:rsidP="005167F6">
      <w:pPr>
        <w:rPr>
          <w:rFonts w:hint="default"/>
        </w:rPr>
      </w:pPr>
      <w:r>
        <w:t xml:space="preserve">　　ア　飼料用トウモロコシ</w:t>
      </w:r>
    </w:p>
    <w:p w14:paraId="63422FDC" w14:textId="77777777" w:rsidR="005167F6" w:rsidRDefault="005167F6" w:rsidP="005167F6">
      <w:pPr>
        <w:ind w:left="450" w:hangingChars="200" w:hanging="450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 xml:space="preserve">　水田に栽培している場合は、排水対策が重要となる。降雨のためほ場に滞水してい</w:t>
      </w:r>
      <w:r>
        <w:rPr>
          <w:spacing w:val="-1"/>
        </w:rPr>
        <w:t xml:space="preserve">    </w:t>
      </w:r>
      <w:r>
        <w:t>る場合は、速やかに排水溝を設けて排水を行い、湿害による生育不良を最小限にくい　　止める。</w:t>
      </w:r>
    </w:p>
    <w:p w14:paraId="7D32F7DD" w14:textId="77777777" w:rsidR="005167F6" w:rsidRDefault="005167F6" w:rsidP="005167F6">
      <w:pPr>
        <w:rPr>
          <w:rFonts w:hint="default"/>
        </w:rPr>
      </w:pPr>
      <w:r>
        <w:t xml:space="preserve">　　イ　ソルガム</w:t>
      </w:r>
    </w:p>
    <w:p w14:paraId="275BDD89" w14:textId="77777777" w:rsidR="005167F6" w:rsidRDefault="005167F6" w:rsidP="005167F6">
      <w:pPr>
        <w:ind w:left="454" w:hangingChars="200" w:hanging="454"/>
        <w:rPr>
          <w:rFonts w:hint="default"/>
        </w:rPr>
      </w:pPr>
      <w:r>
        <w:t xml:space="preserve">　</w:t>
      </w:r>
      <w:r>
        <w:rPr>
          <w:spacing w:val="-1"/>
        </w:rPr>
        <w:t xml:space="preserve">  </w:t>
      </w:r>
      <w:r>
        <w:t xml:space="preserve">　水田に栽培している場合は、排水対策を徹底する。ほ場に滞水した場合は、排水溝　　を設けて速やかに排水する。</w:t>
      </w:r>
    </w:p>
    <w:p w14:paraId="0A4E9B2D" w14:textId="77777777" w:rsidR="005167F6" w:rsidRDefault="005167F6" w:rsidP="005167F6">
      <w:pPr>
        <w:rPr>
          <w:rFonts w:hint="default"/>
        </w:rPr>
      </w:pPr>
      <w:r>
        <w:t xml:space="preserve">　　ウ　牧草類</w:t>
      </w:r>
    </w:p>
    <w:p w14:paraId="04A3CEFD" w14:textId="77777777" w:rsidR="005167F6" w:rsidRDefault="005167F6" w:rsidP="005167F6">
      <w:pPr>
        <w:ind w:left="450" w:hangingChars="200" w:hanging="450"/>
        <w:rPr>
          <w:rFonts w:hint="default"/>
        </w:rPr>
      </w:pPr>
      <w:r>
        <w:rPr>
          <w:spacing w:val="-1"/>
        </w:rPr>
        <w:t xml:space="preserve">  </w:t>
      </w:r>
      <w:r>
        <w:t xml:space="preserve">　　台風の風による被害は比較的少ないものと考えられるが、生育が進み草丈が伸びて</w:t>
      </w:r>
      <w:r>
        <w:rPr>
          <w:spacing w:val="-1"/>
        </w:rPr>
        <w:t xml:space="preserve">    </w:t>
      </w:r>
      <w:r>
        <w:t>いるものは倒伏が心配される。この場合は速やかに刈り取りを行い、品質を見ながら　　利用する。</w:t>
      </w:r>
    </w:p>
    <w:p w14:paraId="1B4877E2" w14:textId="77777777" w:rsidR="005167F6" w:rsidRDefault="005167F6" w:rsidP="005167F6">
      <w:pPr>
        <w:rPr>
          <w:rFonts w:hint="default"/>
        </w:rPr>
      </w:pPr>
    </w:p>
    <w:p w14:paraId="462BE6E1" w14:textId="77777777" w:rsidR="005167F6" w:rsidRDefault="005167F6" w:rsidP="005167F6">
      <w:pPr>
        <w:ind w:firstLineChars="100" w:firstLine="228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畜舎及び付属施設等</w:t>
      </w:r>
    </w:p>
    <w:p w14:paraId="1D450E0C" w14:textId="77777777" w:rsidR="005167F6" w:rsidRDefault="005167F6" w:rsidP="005167F6">
      <w:pPr>
        <w:ind w:firstLineChars="100" w:firstLine="227"/>
        <w:rPr>
          <w:rFonts w:hint="default"/>
        </w:rPr>
      </w:pPr>
      <w:r>
        <w:t>（１）事前対策</w:t>
      </w:r>
    </w:p>
    <w:p w14:paraId="7D38A0B2" w14:textId="77777777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　ア　畜舎の風雨被害を防止するため、屋根や窓、入り口の点検を行い、必要があれば　　　補修や補強等を実施する。雨や風が畜舎内に吹き込まないように戸締まりを行う。</w:t>
      </w:r>
    </w:p>
    <w:p w14:paraId="0079D1AA" w14:textId="77777777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　イ　堆肥舎やハウスかく拌処理施設への風雨被害を防止するため、施設の事前点検を　　　実施し、窓や入り口は戸締まりを行う。雨水の施設内流入や尿汚水が流出しないよ　　　う施設及び堆肥の管理を行う。</w:t>
      </w:r>
    </w:p>
    <w:p w14:paraId="5C6D2A1E" w14:textId="77777777" w:rsidR="005167F6" w:rsidRDefault="005167F6" w:rsidP="005167F6">
      <w:pPr>
        <w:rPr>
          <w:rFonts w:hint="default"/>
        </w:rPr>
      </w:pPr>
      <w:r>
        <w:t xml:space="preserve">　　ウ　飼料庫、農業機械・器具格納庫</w:t>
      </w:r>
    </w:p>
    <w:p w14:paraId="62F5A60D" w14:textId="77777777" w:rsidR="005167F6" w:rsidRDefault="005167F6" w:rsidP="005167F6">
      <w:pPr>
        <w:ind w:left="450" w:hangingChars="200" w:hanging="450"/>
        <w:rPr>
          <w:rFonts w:hint="default"/>
        </w:rPr>
      </w:pPr>
      <w:r>
        <w:rPr>
          <w:spacing w:val="-1"/>
        </w:rPr>
        <w:t xml:space="preserve">  </w:t>
      </w:r>
      <w:r>
        <w:t xml:space="preserve">　　風雨被害を防止するため点検を行い、必要があれば補修や補強を実施する。飼料、　　農業機械・器具は雨にさらされないよう管理する。</w:t>
      </w:r>
    </w:p>
    <w:p w14:paraId="04F02E46" w14:textId="77777777" w:rsidR="005167F6" w:rsidRDefault="005167F6" w:rsidP="005167F6">
      <w:pPr>
        <w:rPr>
          <w:rFonts w:hint="default"/>
        </w:rPr>
      </w:pPr>
      <w:r>
        <w:t xml:space="preserve">　（２）事後対策</w:t>
      </w:r>
    </w:p>
    <w:p w14:paraId="0D2BD5FA" w14:textId="77777777" w:rsidR="005167F6" w:rsidRDefault="005167F6" w:rsidP="005167F6">
      <w:pPr>
        <w:rPr>
          <w:rFonts w:hint="default"/>
        </w:rPr>
      </w:pPr>
      <w:r>
        <w:t xml:space="preserve">　　ア　雨が畜舎内に吹き込んだ場合は、敷料等の交換を行って畜舎内を乾燥状態に保つ。</w:t>
      </w:r>
    </w:p>
    <w:p w14:paraId="65BC812E" w14:textId="77777777" w:rsidR="005167F6" w:rsidRDefault="005167F6" w:rsidP="005167F6">
      <w:pPr>
        <w:rPr>
          <w:rFonts w:hint="default"/>
        </w:rPr>
      </w:pPr>
    </w:p>
    <w:p w14:paraId="0BB4A5BE" w14:textId="77777777" w:rsidR="005167F6" w:rsidRDefault="005167F6" w:rsidP="005167F6">
      <w:pPr>
        <w:spacing w:line="322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Ⅷ　養　蚕</w:t>
      </w:r>
    </w:p>
    <w:p w14:paraId="2C47304F" w14:textId="77777777" w:rsidR="005167F6" w:rsidRDefault="005167F6" w:rsidP="005167F6">
      <w:pPr>
        <w:ind w:firstLineChars="100" w:firstLine="227"/>
        <w:rPr>
          <w:rFonts w:hint="default"/>
        </w:rPr>
      </w:pPr>
      <w:r>
        <w:t>１　事前対策</w:t>
      </w:r>
    </w:p>
    <w:p w14:paraId="421508B6" w14:textId="77777777" w:rsidR="005167F6" w:rsidRDefault="005167F6" w:rsidP="005167F6">
      <w:pPr>
        <w:rPr>
          <w:rFonts w:hint="default"/>
        </w:rPr>
      </w:pPr>
      <w:r>
        <w:t xml:space="preserve">　　　簡易ハウス等は補強を行い、台風被害を未然に防ぐ。</w:t>
      </w:r>
    </w:p>
    <w:p w14:paraId="3BFC08EE" w14:textId="77777777" w:rsidR="005167F6" w:rsidRDefault="005167F6" w:rsidP="005167F6">
      <w:pPr>
        <w:ind w:firstLineChars="100" w:firstLine="227"/>
        <w:rPr>
          <w:rFonts w:hint="default"/>
        </w:rPr>
      </w:pPr>
      <w:r>
        <w:t>２　事後対策</w:t>
      </w:r>
    </w:p>
    <w:p w14:paraId="4EEF71FE" w14:textId="31C81F3C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（１）冠水の被害を受けたほ場は、速やかに排水を図るとともに、病害虫の異常発生に注意し、防除に努める。</w:t>
      </w:r>
    </w:p>
    <w:p w14:paraId="52F50DD1" w14:textId="77777777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（２）桑葉が損傷した場合は、葉質が劣化しやすいため、貯桑管理に注意し、給桑回数を増やす。</w:t>
      </w:r>
    </w:p>
    <w:p w14:paraId="1E1FDE06" w14:textId="77777777" w:rsidR="005167F6" w:rsidRDefault="005167F6" w:rsidP="005167F6">
      <w:pPr>
        <w:ind w:left="680" w:hangingChars="300" w:hanging="680"/>
        <w:rPr>
          <w:rFonts w:hint="default"/>
        </w:rPr>
      </w:pPr>
      <w:r>
        <w:t xml:space="preserve">　（３）壮蚕飼育にあたっては、適正な蚕座面積、除湿、通風換気に注意し、蚕座内環境の向上に努める。</w:t>
      </w:r>
    </w:p>
    <w:p w14:paraId="7B5B543F" w14:textId="77777777" w:rsidR="005C7548" w:rsidRDefault="007567B2">
      <w:pPr>
        <w:spacing w:line="322" w:lineRule="exact"/>
        <w:rPr>
          <w:rFonts w:hint="default"/>
          <w:color w:val="auto"/>
        </w:rPr>
      </w:pPr>
      <w:r>
        <w:rPr>
          <w:color w:val="auto"/>
        </w:rPr>
        <w:br w:type="page"/>
      </w:r>
    </w:p>
    <w:p w14:paraId="0746856A" w14:textId="079FDD51" w:rsidR="005C7548" w:rsidRPr="005278E3" w:rsidRDefault="0044634F" w:rsidP="005C7548">
      <w:pPr>
        <w:spacing w:line="322" w:lineRule="exact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b/>
          <w:color w:val="auto"/>
          <w:sz w:val="24"/>
        </w:rPr>
        <w:t>Ⅸ</w:t>
      </w:r>
      <w:r w:rsidR="005C7548" w:rsidRPr="005278E3">
        <w:rPr>
          <w:rFonts w:ascii="ＭＳ ゴシック" w:eastAsia="ＭＳ ゴシック" w:hAnsi="ＭＳ ゴシック"/>
          <w:b/>
          <w:color w:val="auto"/>
          <w:sz w:val="24"/>
        </w:rPr>
        <w:t xml:space="preserve">　作業者の暑熱対策</w:t>
      </w:r>
    </w:p>
    <w:p w14:paraId="3778F0F3" w14:textId="77777777" w:rsidR="005C7548" w:rsidRPr="005278E3" w:rsidRDefault="005C7548" w:rsidP="005C7548">
      <w:pPr>
        <w:rPr>
          <w:rFonts w:hint="default"/>
          <w:color w:val="auto"/>
        </w:rPr>
      </w:pPr>
      <w:r w:rsidRPr="005278E3">
        <w:rPr>
          <w:rFonts w:ascii="ＭＳ 明朝" w:hAnsi="ＭＳ 明朝"/>
          <w:color w:val="auto"/>
        </w:rPr>
        <w:t xml:space="preserve">　１　高温による影響</w:t>
      </w:r>
    </w:p>
    <w:p w14:paraId="35C07205" w14:textId="77777777" w:rsidR="005C7548" w:rsidRPr="005278E3" w:rsidRDefault="005C7548" w:rsidP="005C7548">
      <w:pPr>
        <w:rPr>
          <w:rFonts w:hint="default"/>
          <w:color w:val="auto"/>
        </w:rPr>
      </w:pPr>
      <w:r w:rsidRPr="005278E3">
        <w:rPr>
          <w:color w:val="auto"/>
        </w:rPr>
        <w:t xml:space="preserve">　　　熱中症は以下のような症状を段階的に呈する。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919"/>
      </w:tblGrid>
      <w:tr w:rsidR="005C7548" w:rsidRPr="005278E3" w14:paraId="1A539EDC" w14:textId="77777777" w:rsidTr="00696256">
        <w:trPr>
          <w:trHeight w:val="3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2F831" w14:textId="77777777" w:rsidR="005C7548" w:rsidRPr="005278E3" w:rsidRDefault="005C7548" w:rsidP="00696256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分類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8497D" w14:textId="77777777" w:rsidR="005C7548" w:rsidRPr="005278E3" w:rsidRDefault="005C7548" w:rsidP="00696256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症　　　　　　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82A81" w14:textId="77777777" w:rsidR="005C7548" w:rsidRPr="005278E3" w:rsidRDefault="005C7548" w:rsidP="00696256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対　応</w:t>
            </w:r>
          </w:p>
        </w:tc>
      </w:tr>
      <w:tr w:rsidR="005C7548" w:rsidRPr="005278E3" w14:paraId="740B7A14" w14:textId="77777777" w:rsidTr="006962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22B7A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0F4A9AB9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Ⅰ度</w:t>
            </w:r>
          </w:p>
          <w:p w14:paraId="3C1E75E9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779E4927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0E695163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7963EBF3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095FB0D5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370F900E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63729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4E4F0413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めまい、失神</w:t>
            </w:r>
          </w:p>
          <w:p w14:paraId="485C2132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 xml:space="preserve">　　「立ちくらみ」の状態（熱失神とも呼ぶ）。</w:t>
            </w:r>
          </w:p>
          <w:p w14:paraId="11726245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筋肉痛、筋肉の硬直</w:t>
            </w:r>
          </w:p>
          <w:p w14:paraId="6C30A224" w14:textId="77777777" w:rsidR="005C7548" w:rsidRPr="005278E3" w:rsidRDefault="005C7548" w:rsidP="00696256">
            <w:pPr>
              <w:spacing w:line="263" w:lineRule="exact"/>
              <w:ind w:leftChars="13" w:left="276" w:hangingChars="109" w:hanging="24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 xml:space="preserve">　　筋肉の「こむら返り」のことで、その部分の痛みを伴う。</w:t>
            </w:r>
          </w:p>
          <w:p w14:paraId="20C93E4F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大量の発汗</w:t>
            </w:r>
          </w:p>
          <w:p w14:paraId="636820A8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9C392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6D907926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すぐに涼しい場所へ移り体を冷やし、水分を与える。</w:t>
            </w:r>
          </w:p>
          <w:p w14:paraId="5A84A116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誰かがそばに付き添って見守り、改善しない場合や悪化する場合は病院へ搬送する。</w:t>
            </w:r>
          </w:p>
          <w:p w14:paraId="2D24B39E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5C7548" w:rsidRPr="005278E3" w14:paraId="2A295515" w14:textId="77777777" w:rsidTr="006962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74E9E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6B6FFF41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Ⅱ度</w:t>
            </w:r>
          </w:p>
          <w:p w14:paraId="42A04431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1964F514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ABB9C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099C241F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頭痛、気分の不快、吐き気、嘔吐、倦怠感、虚脱感、体がぐったりする、力が入らないなど。</w:t>
            </w:r>
          </w:p>
          <w:p w14:paraId="46226193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6139A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742AD48F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自分で水分・塩分を摂れないときは、すぐに病院へ搬送する。</w:t>
            </w:r>
          </w:p>
        </w:tc>
      </w:tr>
      <w:tr w:rsidR="005C7548" w:rsidRPr="005278E3" w14:paraId="31B7CA7B" w14:textId="77777777" w:rsidTr="00696256">
        <w:trPr>
          <w:trHeight w:val="311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1C619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55095ACA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Ⅲ度</w:t>
            </w:r>
          </w:p>
          <w:p w14:paraId="62ECC994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30FE1692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1EB4B6C8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15D4E509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23633D99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EDA52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534A370E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意識障害、けいれん、手足の運動障害</w:t>
            </w:r>
          </w:p>
          <w:p w14:paraId="612F07EC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 xml:space="preserve">　　呼び掛けや刺激への反応がおかしい、体にガクガクと引きつけがある、まっすぐに歩けないなど。</w:t>
            </w:r>
          </w:p>
          <w:p w14:paraId="644FE1E4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高体温</w:t>
            </w:r>
          </w:p>
          <w:p w14:paraId="6799DD04" w14:textId="77777777" w:rsidR="005C7548" w:rsidRPr="005278E3" w:rsidRDefault="005C7548" w:rsidP="00696256">
            <w:pPr>
              <w:spacing w:line="263" w:lineRule="exact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 xml:space="preserve">　　体に触ると熱いという感触。</w:t>
            </w:r>
          </w:p>
          <w:p w14:paraId="14C0BF98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2D53A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  <w:p w14:paraId="533AF5F3" w14:textId="77777777" w:rsidR="005C7548" w:rsidRPr="005278E3" w:rsidRDefault="005C7548" w:rsidP="00696256">
            <w:pPr>
              <w:spacing w:line="263" w:lineRule="exact"/>
              <w:ind w:left="227" w:hangingChars="100" w:hanging="227"/>
              <w:rPr>
                <w:rFonts w:hint="default"/>
                <w:color w:val="auto"/>
              </w:rPr>
            </w:pPr>
            <w:r w:rsidRPr="005278E3">
              <w:rPr>
                <w:color w:val="auto"/>
              </w:rPr>
              <w:t>●　すぐに病院へ搬送する。</w:t>
            </w:r>
          </w:p>
          <w:p w14:paraId="17FA49FD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77F53929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159EDA53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0A2A6285" w14:textId="77777777" w:rsidR="005C7548" w:rsidRPr="005278E3" w:rsidRDefault="005C7548" w:rsidP="00696256">
            <w:pPr>
              <w:spacing w:line="216" w:lineRule="auto"/>
              <w:rPr>
                <w:rFonts w:hint="default"/>
                <w:color w:val="auto"/>
              </w:rPr>
            </w:pPr>
          </w:p>
          <w:p w14:paraId="17123CEB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</w:tr>
      <w:tr w:rsidR="005C7548" w:rsidRPr="005278E3" w14:paraId="0A212F69" w14:textId="77777777" w:rsidTr="00696256">
        <w:trPr>
          <w:trHeight w:val="31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F929E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8B19C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26B0A" w14:textId="77777777" w:rsidR="005C7548" w:rsidRPr="005278E3" w:rsidRDefault="005C7548" w:rsidP="00696256">
            <w:pPr>
              <w:rPr>
                <w:rFonts w:hint="default"/>
                <w:color w:val="auto"/>
              </w:rPr>
            </w:pPr>
          </w:p>
        </w:tc>
      </w:tr>
    </w:tbl>
    <w:p w14:paraId="36247B47" w14:textId="345CB779" w:rsidR="005C7548" w:rsidRPr="005278E3" w:rsidRDefault="005C7548" w:rsidP="0044634F">
      <w:pPr>
        <w:ind w:firstLineChars="100" w:firstLine="227"/>
        <w:rPr>
          <w:rFonts w:hint="default"/>
          <w:color w:val="auto"/>
        </w:rPr>
      </w:pPr>
      <w:r w:rsidRPr="005278E3">
        <w:rPr>
          <w:rFonts w:ascii="ＭＳ 明朝" w:hAnsi="ＭＳ 明朝"/>
          <w:color w:val="auto"/>
        </w:rPr>
        <w:t>２　高温時の対策</w:t>
      </w:r>
    </w:p>
    <w:p w14:paraId="259AF56E" w14:textId="60AFDA22" w:rsidR="005C7548" w:rsidRPr="005278E3" w:rsidRDefault="005C7548" w:rsidP="0044634F">
      <w:pPr>
        <w:ind w:left="680" w:hangingChars="300" w:hanging="680"/>
        <w:rPr>
          <w:rFonts w:hint="default"/>
          <w:color w:val="auto"/>
        </w:rPr>
      </w:pPr>
      <w:r w:rsidRPr="005278E3">
        <w:rPr>
          <w:color w:val="auto"/>
        </w:rPr>
        <w:t xml:space="preserve">　（１）日中の気温が高い時間帯を外して作業を行うとともに、休憩をこまめにとり、作業時間を短くする工夫を行う。</w:t>
      </w:r>
    </w:p>
    <w:p w14:paraId="44C64CD6" w14:textId="18C95501" w:rsidR="005C7548" w:rsidRPr="00EF7726" w:rsidRDefault="005C7548" w:rsidP="0044634F">
      <w:pPr>
        <w:ind w:left="680" w:hangingChars="300" w:hanging="680"/>
        <w:rPr>
          <w:rFonts w:ascii="ＭＳ 明朝" w:hAnsi="ＭＳ 明朝" w:hint="default"/>
          <w:color w:val="auto"/>
        </w:rPr>
      </w:pPr>
      <w:r w:rsidRPr="005278E3">
        <w:rPr>
          <w:color w:val="auto"/>
        </w:rPr>
        <w:t xml:space="preserve">　（</w:t>
      </w:r>
      <w:r w:rsidR="0044634F">
        <w:rPr>
          <w:color w:val="auto"/>
        </w:rPr>
        <w:t>２</w:t>
      </w:r>
      <w:r w:rsidRPr="005278E3">
        <w:rPr>
          <w:color w:val="auto"/>
        </w:rPr>
        <w:t>）水分をこまめに取り、汗で失われた水分を十分に補給する。大量の発汗がある場合は、スポーツ飲料な</w:t>
      </w:r>
      <w:r w:rsidRPr="00EF7726">
        <w:rPr>
          <w:rFonts w:ascii="ＭＳ 明朝" w:hAnsi="ＭＳ 明朝"/>
          <w:color w:val="auto"/>
        </w:rPr>
        <w:t>どの塩分濃度0.1～0.2</w:t>
      </w:r>
      <w:r w:rsidR="00EF7726">
        <w:rPr>
          <w:rFonts w:ascii="ＭＳ 明朝" w:hAnsi="ＭＳ 明朝"/>
          <w:color w:val="auto"/>
        </w:rPr>
        <w:t>％</w:t>
      </w:r>
      <w:r w:rsidRPr="00EF7726">
        <w:rPr>
          <w:rFonts w:ascii="ＭＳ 明朝" w:hAnsi="ＭＳ 明朝"/>
          <w:color w:val="auto"/>
        </w:rPr>
        <w:t>程度の水分を摂取する。</w:t>
      </w:r>
    </w:p>
    <w:p w14:paraId="067E7959" w14:textId="436100FA" w:rsidR="005C7548" w:rsidRPr="00EF7726" w:rsidRDefault="005C7548" w:rsidP="005C7548">
      <w:pPr>
        <w:rPr>
          <w:rFonts w:ascii="ＭＳ 明朝" w:hAnsi="ＭＳ 明朝" w:hint="default"/>
          <w:color w:val="auto"/>
        </w:rPr>
      </w:pPr>
      <w:r w:rsidRPr="00EF7726">
        <w:rPr>
          <w:rFonts w:ascii="ＭＳ 明朝" w:hAnsi="ＭＳ 明朝"/>
          <w:color w:val="auto"/>
        </w:rPr>
        <w:t xml:space="preserve">　（</w:t>
      </w:r>
      <w:r w:rsidR="0044634F" w:rsidRPr="00EF7726">
        <w:rPr>
          <w:rFonts w:ascii="ＭＳ 明朝" w:hAnsi="ＭＳ 明朝"/>
          <w:color w:val="auto"/>
        </w:rPr>
        <w:t>３</w:t>
      </w:r>
      <w:r w:rsidRPr="00EF7726">
        <w:rPr>
          <w:rFonts w:ascii="ＭＳ 明朝" w:hAnsi="ＭＳ 明朝"/>
          <w:color w:val="auto"/>
        </w:rPr>
        <w:t>）帽子の着用や汗を発散しやすい服装にする。</w:t>
      </w:r>
    </w:p>
    <w:p w14:paraId="3D020960" w14:textId="7B7304DF" w:rsidR="005C7548" w:rsidRPr="005278E3" w:rsidRDefault="005C7548" w:rsidP="005C7548">
      <w:pPr>
        <w:rPr>
          <w:rFonts w:hint="default"/>
          <w:color w:val="auto"/>
        </w:rPr>
      </w:pPr>
      <w:r w:rsidRPr="005278E3">
        <w:rPr>
          <w:color w:val="auto"/>
        </w:rPr>
        <w:t xml:space="preserve">　（</w:t>
      </w:r>
      <w:r w:rsidR="0044634F">
        <w:rPr>
          <w:color w:val="auto"/>
        </w:rPr>
        <w:t>４</w:t>
      </w:r>
      <w:r w:rsidRPr="005278E3">
        <w:rPr>
          <w:color w:val="auto"/>
        </w:rPr>
        <w:t>）作業場所には日よけを設け、できるだけ日陰で作業するように努める。</w:t>
      </w:r>
    </w:p>
    <w:p w14:paraId="122E6AA4" w14:textId="04CDDA6E" w:rsidR="005C7548" w:rsidRPr="005278E3" w:rsidRDefault="005C7548" w:rsidP="0044634F">
      <w:pPr>
        <w:ind w:left="680" w:hangingChars="300" w:hanging="680"/>
        <w:rPr>
          <w:rFonts w:hint="default"/>
          <w:color w:val="auto"/>
        </w:rPr>
      </w:pPr>
      <w:r w:rsidRPr="005278E3">
        <w:rPr>
          <w:color w:val="auto"/>
        </w:rPr>
        <w:t xml:space="preserve">　（</w:t>
      </w:r>
      <w:r w:rsidR="0044634F">
        <w:rPr>
          <w:color w:val="auto"/>
        </w:rPr>
        <w:t>５</w:t>
      </w:r>
      <w:r w:rsidRPr="005278E3">
        <w:rPr>
          <w:color w:val="auto"/>
        </w:rPr>
        <w:t>）屋内の作業では、遮光や断熱材の施工等により、作業施設内の温度が急激に上昇しないようこころがけるとともに、風通しをよくし、室内の換気に努める。</w:t>
      </w:r>
    </w:p>
    <w:p w14:paraId="19BDC2FD" w14:textId="4CDC95D3" w:rsidR="005C7548" w:rsidRPr="005278E3" w:rsidRDefault="005C7548" w:rsidP="005C7548">
      <w:pPr>
        <w:ind w:left="425" w:hanging="425"/>
        <w:rPr>
          <w:rFonts w:hint="default"/>
          <w:color w:val="auto"/>
        </w:rPr>
      </w:pPr>
      <w:r w:rsidRPr="005278E3">
        <w:rPr>
          <w:color w:val="auto"/>
        </w:rPr>
        <w:t xml:space="preserve">　（</w:t>
      </w:r>
      <w:r w:rsidR="0044634F">
        <w:rPr>
          <w:color w:val="auto"/>
        </w:rPr>
        <w:t>６</w:t>
      </w:r>
      <w:r w:rsidRPr="005278E3">
        <w:rPr>
          <w:color w:val="auto"/>
        </w:rPr>
        <w:t>）気温の状況に応じ、適度に扇風機やエアコンを使用する。</w:t>
      </w:r>
    </w:p>
    <w:p w14:paraId="1FEE1A3C" w14:textId="0CDA98F4" w:rsidR="005C7548" w:rsidRPr="005278E3" w:rsidRDefault="005C7548" w:rsidP="0044634F">
      <w:pPr>
        <w:ind w:left="680" w:hangingChars="300" w:hanging="680"/>
        <w:rPr>
          <w:rFonts w:hint="default"/>
          <w:color w:val="auto"/>
        </w:rPr>
      </w:pPr>
      <w:r w:rsidRPr="005278E3">
        <w:rPr>
          <w:color w:val="auto"/>
        </w:rPr>
        <w:t xml:space="preserve">　（</w:t>
      </w:r>
      <w:r w:rsidR="0044634F">
        <w:rPr>
          <w:color w:val="auto"/>
        </w:rPr>
        <w:t>７</w:t>
      </w:r>
      <w:r w:rsidRPr="005278E3">
        <w:rPr>
          <w:color w:val="auto"/>
        </w:rPr>
        <w:t>）一人作業は極力避ける。やむを得ない場合は、家族や周囲の人に作業予定を伝えておく。</w:t>
      </w:r>
    </w:p>
    <w:p w14:paraId="0C713DBA" w14:textId="77777777" w:rsidR="005C7548" w:rsidRPr="00EB59A9" w:rsidRDefault="005C7548" w:rsidP="005C7548">
      <w:pPr>
        <w:rPr>
          <w:rFonts w:hint="default"/>
          <w:color w:val="FF0000"/>
        </w:rPr>
      </w:pPr>
      <w:r w:rsidRPr="00EB59A9">
        <w:rPr>
          <w:color w:val="FF0000"/>
          <w:spacing w:val="-1"/>
        </w:rPr>
        <w:t xml:space="preserve"> </w:t>
      </w:r>
    </w:p>
    <w:p w14:paraId="6F59B872" w14:textId="77777777" w:rsidR="005C7548" w:rsidRDefault="005C7548" w:rsidP="005C7548">
      <w:pPr>
        <w:rPr>
          <w:rFonts w:hint="default"/>
          <w:color w:val="auto"/>
        </w:rPr>
      </w:pPr>
      <w:r w:rsidRPr="005278E3">
        <w:rPr>
          <w:color w:val="auto"/>
        </w:rPr>
        <w:t xml:space="preserve">　　</w:t>
      </w:r>
      <w:bookmarkStart w:id="0" w:name="_Hlk112918399"/>
      <w:r w:rsidRPr="005278E3">
        <w:rPr>
          <w:color w:val="auto"/>
        </w:rPr>
        <w:t>※</w:t>
      </w:r>
      <w:r w:rsidRPr="005278E3">
        <w:rPr>
          <w:color w:val="auto"/>
          <w:spacing w:val="-1"/>
        </w:rPr>
        <w:t xml:space="preserve">  </w:t>
      </w:r>
      <w:r w:rsidRPr="005278E3">
        <w:rPr>
          <w:color w:val="auto"/>
        </w:rPr>
        <w:t>農林水産省ホームページ（</w:t>
      </w:r>
      <w:r>
        <w:rPr>
          <w:color w:val="auto"/>
        </w:rPr>
        <w:t>熱中症対策ＢＯＯＫ</w:t>
      </w:r>
      <w:r w:rsidRPr="005278E3">
        <w:rPr>
          <w:color w:val="auto"/>
        </w:rPr>
        <w:t>）</w:t>
      </w:r>
      <w:bookmarkEnd w:id="0"/>
    </w:p>
    <w:p w14:paraId="147F0A03" w14:textId="0E1F527C" w:rsidR="008B6D7B" w:rsidRDefault="00000000" w:rsidP="008B6D7B">
      <w:pPr>
        <w:spacing w:line="322" w:lineRule="exact"/>
        <w:ind w:firstLineChars="400" w:firstLine="907"/>
        <w:rPr>
          <w:rFonts w:hint="default"/>
          <w:color w:val="auto"/>
        </w:rPr>
      </w:pPr>
      <w:r w:rsidR="008B6D7B" w:rsidRPr="00E04078">
        <w:rPr>
          <w:rStyle w:val="a5"/>
          <w:rFonts w:hint="default"/>
        </w:rPr>
        <w:t>https://www.maff.go.jp/j/seisan/sien/sizai/s_kikaika/anzen/attach/pdf/nechu-44.pdf</w:t>
      </w:r>
    </w:p>
    <w:p w14:paraId="5EDE33B1" w14:textId="3619BD46" w:rsidR="005C7548" w:rsidRDefault="005C7548" w:rsidP="005C7548">
      <w:pPr>
        <w:spacing w:line="322" w:lineRule="exact"/>
        <w:ind w:firstLineChars="200" w:firstLine="454"/>
        <w:rPr>
          <w:rFonts w:hint="default"/>
          <w:color w:val="auto"/>
        </w:rPr>
      </w:pPr>
      <w:r w:rsidRPr="005278E3">
        <w:rPr>
          <w:color w:val="auto"/>
        </w:rPr>
        <w:t>※</w:t>
      </w:r>
      <w:r w:rsidRPr="005278E3">
        <w:rPr>
          <w:color w:val="auto"/>
          <w:spacing w:val="-1"/>
        </w:rPr>
        <w:t xml:space="preserve">  </w:t>
      </w:r>
      <w:r w:rsidRPr="005278E3">
        <w:rPr>
          <w:color w:val="auto"/>
        </w:rPr>
        <w:t>農林水産省ホームページ（</w:t>
      </w:r>
      <w:r>
        <w:rPr>
          <w:color w:val="auto"/>
        </w:rPr>
        <w:t>農作業中の熱中症対策チェックシート</w:t>
      </w:r>
      <w:r w:rsidRPr="005278E3">
        <w:rPr>
          <w:color w:val="auto"/>
        </w:rPr>
        <w:t>）</w:t>
      </w:r>
    </w:p>
    <w:p w14:paraId="5B955348" w14:textId="7A5C0210" w:rsidR="008B6D7B" w:rsidRDefault="00000000" w:rsidP="008B6D7B">
      <w:pPr>
        <w:spacing w:line="322" w:lineRule="exact"/>
        <w:ind w:firstLineChars="400" w:firstLine="907"/>
        <w:rPr>
          <w:rFonts w:hint="default"/>
          <w:color w:val="auto"/>
        </w:rPr>
      </w:pPr>
      <w:r w:rsidR="008B6D7B" w:rsidRPr="00E04078">
        <w:rPr>
          <w:rStyle w:val="a5"/>
        </w:rPr>
        <w:t>https://www.maff.go.jp/j/seisan/sien/sizai/s_kikaika/anzen/attach/pdf/nechu-43.pdf</w:t>
      </w:r>
    </w:p>
    <w:p w14:paraId="51E88425" w14:textId="47663181" w:rsidR="007567B2" w:rsidRDefault="007567B2" w:rsidP="005167F6">
      <w:pPr>
        <w:spacing w:line="322" w:lineRule="exact"/>
        <w:rPr>
          <w:rFonts w:hint="default"/>
        </w:rPr>
      </w:pPr>
    </w:p>
    <w:sectPr w:rsidR="007567B2" w:rsidSect="00253E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1" w:gutter="0"/>
      <w:cols w:space="720"/>
      <w:docGrid w:type="linesAndChars" w:linePitch="31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4DE0" w14:textId="77777777" w:rsidR="00063169" w:rsidRDefault="0006316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1166C3" w14:textId="77777777" w:rsidR="00063169" w:rsidRDefault="0006316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BDC" w14:textId="77777777" w:rsidR="00100658" w:rsidRDefault="007567B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3DE523C" w14:textId="77777777" w:rsidR="00100658" w:rsidRDefault="0010065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442C" w14:textId="77777777" w:rsidR="00100658" w:rsidRDefault="007567B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BB9E253" w14:textId="77777777" w:rsidR="00100658" w:rsidRDefault="00100658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13BB" w14:textId="77777777" w:rsidR="00DE2295" w:rsidRDefault="00DE2295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122F" w14:textId="77777777" w:rsidR="00063169" w:rsidRDefault="0006316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689C81" w14:textId="77777777" w:rsidR="00063169" w:rsidRDefault="0006316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60EB" w14:textId="77777777" w:rsidR="00DE2295" w:rsidRDefault="00DE2295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253C" w14:textId="4B1EF069" w:rsidR="00403867" w:rsidRPr="00DE2295" w:rsidRDefault="00403867" w:rsidP="00DE2295">
    <w:pPr>
      <w:pStyle w:val="a8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C852" w14:textId="77777777" w:rsidR="00DE2295" w:rsidRDefault="00DE2295">
    <w:pPr>
      <w:pStyle w:val="a8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25"/>
        </w:tabs>
        <w:ind w:left="425" w:hanging="425"/>
      </w:pPr>
    </w:lvl>
  </w:abstractNum>
  <w:num w:numId="1" w16cid:durableId="134574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0"/>
  <w:hyphenationZone w:val="0"/>
  <w:drawingGridHorizontalSpacing w:val="22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0B"/>
    <w:rsid w:val="00001E8B"/>
    <w:rsid w:val="000072D6"/>
    <w:rsid w:val="00016D94"/>
    <w:rsid w:val="00063169"/>
    <w:rsid w:val="000C5EA9"/>
    <w:rsid w:val="00100658"/>
    <w:rsid w:val="00147F89"/>
    <w:rsid w:val="001B1CDB"/>
    <w:rsid w:val="001E329F"/>
    <w:rsid w:val="0023450B"/>
    <w:rsid w:val="00253E50"/>
    <w:rsid w:val="0039095C"/>
    <w:rsid w:val="0040228B"/>
    <w:rsid w:val="00403867"/>
    <w:rsid w:val="0044634F"/>
    <w:rsid w:val="004A2419"/>
    <w:rsid w:val="005005E5"/>
    <w:rsid w:val="0051259C"/>
    <w:rsid w:val="005167F6"/>
    <w:rsid w:val="00566E44"/>
    <w:rsid w:val="005C7548"/>
    <w:rsid w:val="00705FD4"/>
    <w:rsid w:val="00747BD6"/>
    <w:rsid w:val="007567B2"/>
    <w:rsid w:val="00784BC7"/>
    <w:rsid w:val="00792A8A"/>
    <w:rsid w:val="007E5B85"/>
    <w:rsid w:val="008313CF"/>
    <w:rsid w:val="008B6D7B"/>
    <w:rsid w:val="009442AB"/>
    <w:rsid w:val="0099364E"/>
    <w:rsid w:val="00996FF3"/>
    <w:rsid w:val="00A737F5"/>
    <w:rsid w:val="00AF13E7"/>
    <w:rsid w:val="00B93545"/>
    <w:rsid w:val="00BE3A06"/>
    <w:rsid w:val="00D11DDE"/>
    <w:rsid w:val="00D74B61"/>
    <w:rsid w:val="00DE2295"/>
    <w:rsid w:val="00E069F8"/>
    <w:rsid w:val="00E071C9"/>
    <w:rsid w:val="00EF7726"/>
    <w:rsid w:val="00FE7AAA"/>
    <w:rsid w:val="20D8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F5E8"/>
  <w15:chartTrackingRefBased/>
  <w15:docId w15:val="{2FB74D12-BE9E-4A24-BBF8-BDD1FED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CD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8B6D7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6D7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B6D7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96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6FF3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996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6FF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13" Type="http://schemas.openxmlformats.org/officeDocument/2006/relationships/header" Target="header2.xml" />
  <Relationship Id="rId18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12" Type="http://schemas.openxmlformats.org/officeDocument/2006/relationships/header" Target="header1.xml" />
  <Relationship Id="rId17" Type="http://schemas.openxmlformats.org/officeDocument/2006/relationships/footer" Target="footer3.xml" />
  <Relationship Id="rId2" Type="http://schemas.openxmlformats.org/officeDocument/2006/relationships/customXml" Target="../customXml/item2.xml" />
  <Relationship Id="rId16" Type="http://schemas.openxmlformats.org/officeDocument/2006/relationships/header" Target="header3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5" Type="http://schemas.openxmlformats.org/officeDocument/2006/relationships/styles" Target="styles.xml" />
  <Relationship Id="rId15" Type="http://schemas.openxmlformats.org/officeDocument/2006/relationships/footer" Target="footer2.xml" />
  <Relationship Id="rId19" Type="http://schemas.openxmlformats.org/officeDocument/2006/relationships/theme" Target="theme/theme1.xml" />
  <Relationship Id="rId4" Type="http://schemas.openxmlformats.org/officeDocument/2006/relationships/numbering" Target="numbering.xml" />
  <Relationship Id="rId9" Type="http://schemas.openxmlformats.org/officeDocument/2006/relationships/endnotes" Target="endnotes.xml" />
  <Relationship Id="rId14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685D4845273D4D984E5C585987A0EC" ma:contentTypeVersion="6" ma:contentTypeDescription="新しいドキュメントを作成します。" ma:contentTypeScope="" ma:versionID="a39ddec5363032e52d3e8b4e62df327f">
  <xsd:schema xmlns:xsd="http://www.w3.org/2001/XMLSchema" xmlns:xs="http://www.w3.org/2001/XMLSchema" xmlns:p="http://schemas.microsoft.com/office/2006/metadata/properties" xmlns:ns2="56027b5c-a5d1-4a0d-8299-a225961e4dd7" xmlns:ns3="ccbff24d-da5d-419c-889c-dcb2a363359c" targetNamespace="http://schemas.microsoft.com/office/2006/metadata/properties" ma:root="true" ma:fieldsID="d3d627e770b6573300795981f7059d14" ns2:_="" ns3:_="">
    <xsd:import namespace="56027b5c-a5d1-4a0d-8299-a225961e4dd7"/>
    <xsd:import namespace="ccbff24d-da5d-419c-889c-dcb2a3633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7b5c-a5d1-4a0d-8299-a225961e4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ff24d-da5d-419c-889c-dcb2a3633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0619-4EF1-4E89-8CC3-EE3F00D4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27b5c-a5d1-4a0d-8299-a225961e4dd7"/>
    <ds:schemaRef ds:uri="ccbff24d-da5d-419c-889c-dcb2a363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C9066-C113-45A7-8F55-E6ACE80DD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75354-55EA-4192-B78E-D5DEB022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771</Words>
  <Characters>4401</Characters>
  <Application>
  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3</cp:revision>
  <cp:lastPrinted>2023-06-01T00:06:00Z</cp:lastPrinted>
  <dcterms:created xsi:type="dcterms:W3CDTF">2024-08-05T02:59:00Z</dcterms:created>
  <dcterms:modified xsi:type="dcterms:W3CDTF">2024-08-05T03:02:00Z</dcterms:modified>
</cp:coreProperties>
</file>